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6A" w:rsidRPr="001B2F6A" w:rsidRDefault="001B2F6A" w:rsidP="001B2F6A">
      <w:pPr>
        <w:jc w:val="center"/>
        <w:rPr>
          <w:rFonts w:ascii="Arial" w:hAnsi="Arial" w:cs="Arial"/>
          <w:sz w:val="32"/>
          <w:szCs w:val="32"/>
        </w:rPr>
      </w:pPr>
      <w:r w:rsidRPr="001B2F6A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1D5B8B10" wp14:editId="5BF2B8E1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F6A" w:rsidRPr="001B2F6A" w:rsidRDefault="001B2F6A" w:rsidP="001B2F6A">
      <w:pPr>
        <w:rPr>
          <w:rFonts w:ascii="Arial" w:hAnsi="Arial" w:cs="Arial"/>
          <w:sz w:val="32"/>
          <w:szCs w:val="32"/>
        </w:rPr>
      </w:pPr>
    </w:p>
    <w:p w:rsidR="001B2F6A" w:rsidRPr="001B2F6A" w:rsidRDefault="001B2F6A" w:rsidP="001B2F6A">
      <w:pPr>
        <w:pStyle w:val="a3"/>
        <w:rPr>
          <w:rFonts w:ascii="Arial" w:hAnsi="Arial" w:cs="Arial"/>
          <w:b w:val="0"/>
          <w:sz w:val="32"/>
          <w:szCs w:val="32"/>
        </w:rPr>
      </w:pPr>
      <w:r w:rsidRPr="001B2F6A">
        <w:rPr>
          <w:rFonts w:ascii="Arial" w:hAnsi="Arial" w:cs="Arial"/>
          <w:b w:val="0"/>
          <w:sz w:val="32"/>
          <w:szCs w:val="32"/>
        </w:rPr>
        <w:t>А</w:t>
      </w:r>
      <w:bookmarkStart w:id="0" w:name="_GoBack"/>
      <w:r w:rsidRPr="001B2F6A">
        <w:rPr>
          <w:rFonts w:ascii="Arial" w:hAnsi="Arial" w:cs="Arial"/>
          <w:b w:val="0"/>
          <w:sz w:val="32"/>
          <w:szCs w:val="32"/>
        </w:rPr>
        <w:t>д</w:t>
      </w:r>
      <w:bookmarkEnd w:id="0"/>
      <w:r w:rsidRPr="001B2F6A">
        <w:rPr>
          <w:rFonts w:ascii="Arial" w:hAnsi="Arial" w:cs="Arial"/>
          <w:b w:val="0"/>
          <w:sz w:val="32"/>
          <w:szCs w:val="32"/>
        </w:rPr>
        <w:t xml:space="preserve">министрация </w:t>
      </w:r>
    </w:p>
    <w:p w:rsidR="001B2F6A" w:rsidRPr="001B2F6A" w:rsidRDefault="001B2F6A" w:rsidP="001B2F6A">
      <w:pPr>
        <w:pStyle w:val="a3"/>
        <w:rPr>
          <w:rFonts w:ascii="Arial" w:hAnsi="Arial" w:cs="Arial"/>
          <w:b w:val="0"/>
          <w:sz w:val="32"/>
          <w:szCs w:val="32"/>
        </w:rPr>
      </w:pPr>
      <w:r w:rsidRPr="001B2F6A">
        <w:rPr>
          <w:rFonts w:ascii="Arial" w:hAnsi="Arial" w:cs="Arial"/>
          <w:b w:val="0"/>
          <w:sz w:val="32"/>
          <w:szCs w:val="32"/>
        </w:rPr>
        <w:t>Ковернинского муниципального района</w:t>
      </w:r>
    </w:p>
    <w:p w:rsidR="001B2F6A" w:rsidRPr="001B2F6A" w:rsidRDefault="001B2F6A" w:rsidP="001B2F6A">
      <w:pPr>
        <w:pStyle w:val="a3"/>
        <w:rPr>
          <w:rFonts w:ascii="Arial" w:hAnsi="Arial" w:cs="Arial"/>
          <w:b w:val="0"/>
          <w:sz w:val="32"/>
          <w:szCs w:val="32"/>
        </w:rPr>
      </w:pPr>
      <w:r w:rsidRPr="001B2F6A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1B2F6A" w:rsidRPr="001B2F6A" w:rsidRDefault="001B2F6A" w:rsidP="001B2F6A">
      <w:pPr>
        <w:jc w:val="center"/>
        <w:rPr>
          <w:rFonts w:ascii="Arial" w:hAnsi="Arial" w:cs="Arial"/>
          <w:b/>
          <w:sz w:val="32"/>
          <w:szCs w:val="32"/>
        </w:rPr>
      </w:pPr>
    </w:p>
    <w:p w:rsidR="001B2F6A" w:rsidRPr="001B2F6A" w:rsidRDefault="001B2F6A" w:rsidP="001B2F6A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1B2F6A">
        <w:rPr>
          <w:rFonts w:ascii="Arial" w:hAnsi="Arial" w:cs="Arial"/>
          <w:b/>
          <w:sz w:val="32"/>
          <w:szCs w:val="32"/>
        </w:rPr>
        <w:t>П</w:t>
      </w:r>
      <w:proofErr w:type="gramEnd"/>
      <w:r w:rsidRPr="001B2F6A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1B2F6A" w:rsidRPr="001B2F6A" w:rsidRDefault="001B2F6A" w:rsidP="001B2F6A">
      <w:pPr>
        <w:jc w:val="center"/>
        <w:rPr>
          <w:rFonts w:ascii="Arial" w:hAnsi="Arial" w:cs="Arial"/>
          <w:b/>
          <w:sz w:val="24"/>
          <w:szCs w:val="24"/>
        </w:rPr>
      </w:pPr>
    </w:p>
    <w:p w:rsidR="001B2F6A" w:rsidRPr="001B2F6A" w:rsidRDefault="001B2F6A" w:rsidP="001B2F6A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1B2F6A" w:rsidRPr="001B2F6A" w:rsidTr="004D4C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B2F6A">
              <w:rPr>
                <w:rFonts w:ascii="Arial" w:hAnsi="Arial" w:cs="Arial"/>
                <w:sz w:val="24"/>
                <w:szCs w:val="24"/>
                <w:u w:val="single"/>
              </w:rPr>
              <w:t>23.03.2015</w:t>
            </w:r>
          </w:p>
        </w:tc>
        <w:tc>
          <w:tcPr>
            <w:tcW w:w="5399" w:type="dxa"/>
          </w:tcPr>
          <w:p w:rsidR="001B2F6A" w:rsidRPr="001B2F6A" w:rsidRDefault="001B2F6A" w:rsidP="004D4C4B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1B2F6A">
              <w:rPr>
                <w:rFonts w:ascii="Arial" w:hAnsi="Arial" w:cs="Arial"/>
                <w:sz w:val="24"/>
                <w:szCs w:val="24"/>
                <w:u w:val="single"/>
              </w:rPr>
              <w:t>294</w:t>
            </w:r>
          </w:p>
        </w:tc>
      </w:tr>
      <w:tr w:rsidR="001B2F6A" w:rsidRPr="001B2F6A" w:rsidTr="004D4C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99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blPrEx>
          <w:tblCellMar>
            <w:top w:w="0" w:type="dxa"/>
            <w:bottom w:w="0" w:type="dxa"/>
          </w:tblCellMar>
        </w:tblPrEx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B2F6A" w:rsidRPr="001B2F6A" w:rsidRDefault="001B2F6A" w:rsidP="004D4C4B">
            <w:pPr>
              <w:pStyle w:val="ab"/>
              <w:rPr>
                <w:rFonts w:ascii="Arial" w:hAnsi="Arial" w:cs="Arial"/>
                <w:sz w:val="32"/>
                <w:szCs w:val="32"/>
              </w:rPr>
            </w:pPr>
            <w:r w:rsidRPr="001B2F6A">
              <w:rPr>
                <w:rFonts w:ascii="Arial" w:hAnsi="Arial" w:cs="Arial"/>
                <w:sz w:val="32"/>
                <w:szCs w:val="32"/>
              </w:rPr>
              <w:t>О проведении месячника по благоустройству и санитарной очистке территории Ковернинского муниципального района</w:t>
            </w:r>
          </w:p>
          <w:p w:rsidR="001B2F6A" w:rsidRPr="001B2F6A" w:rsidRDefault="001B2F6A" w:rsidP="004D4C4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B2F6A" w:rsidRPr="001B2F6A" w:rsidRDefault="001B2F6A" w:rsidP="001B2F6A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 </w:t>
      </w:r>
      <w:r w:rsidRPr="001B2F6A">
        <w:rPr>
          <w:rFonts w:ascii="Arial" w:hAnsi="Arial" w:cs="Arial"/>
          <w:sz w:val="24"/>
          <w:szCs w:val="24"/>
        </w:rPr>
        <w:tab/>
      </w:r>
      <w:proofErr w:type="gramStart"/>
      <w:r w:rsidRPr="001B2F6A">
        <w:rPr>
          <w:rFonts w:ascii="Arial" w:hAnsi="Arial" w:cs="Arial"/>
          <w:sz w:val="24"/>
          <w:szCs w:val="24"/>
        </w:rPr>
        <w:t xml:space="preserve">В связи с необходимостью проведения работ по санитарной очистке территорий после зимнего периода и активизации жилищно-коммунальных служб и организаций, независимо от организационно-правовой формы, по повышению уровня благоустройства и озеленения Ковернинского муниципального района Нижегородской области,  руководствуясь </w:t>
      </w:r>
      <w:hyperlink r:id="rId7" w:history="1">
        <w:r w:rsidRPr="001B2F6A">
          <w:rPr>
            <w:rStyle w:val="a9"/>
            <w:rFonts w:ascii="Arial" w:hAnsi="Arial" w:cs="Arial"/>
            <w:color w:val="auto"/>
            <w:sz w:val="24"/>
            <w:szCs w:val="24"/>
          </w:rPr>
          <w:t>Законом</w:t>
        </w:r>
      </w:hyperlink>
      <w:r w:rsidRPr="001B2F6A">
        <w:rPr>
          <w:rFonts w:ascii="Arial" w:hAnsi="Arial" w:cs="Arial"/>
          <w:sz w:val="24"/>
          <w:szCs w:val="24"/>
        </w:rPr>
        <w:t xml:space="preserve"> Нижегородской области от 10 сентября 2010 года N 144-З "Об обеспечении чистоты и порядка на территории Нижегородской области", распоряжением Правительства Нижегородской области от 30</w:t>
      </w:r>
      <w:proofErr w:type="gramEnd"/>
      <w:r w:rsidRPr="001B2F6A">
        <w:rPr>
          <w:rFonts w:ascii="Arial" w:hAnsi="Arial" w:cs="Arial"/>
          <w:sz w:val="24"/>
          <w:szCs w:val="24"/>
        </w:rPr>
        <w:t xml:space="preserve"> марта 2009 года N 564-р "О проведении месячника по благоустройству и санитарной очистке территории Нижегородской области" Администрация Ковернинского муниципального района Нижегородской области </w:t>
      </w:r>
      <w:proofErr w:type="gramStart"/>
      <w:r w:rsidRPr="001B2F6A">
        <w:rPr>
          <w:rFonts w:ascii="Arial" w:hAnsi="Arial" w:cs="Arial"/>
          <w:sz w:val="24"/>
          <w:szCs w:val="24"/>
        </w:rPr>
        <w:t>п</w:t>
      </w:r>
      <w:proofErr w:type="gramEnd"/>
      <w:r w:rsidRPr="001B2F6A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1B2F6A" w:rsidRPr="001B2F6A" w:rsidRDefault="001B2F6A" w:rsidP="001B2F6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ab/>
      </w:r>
    </w:p>
    <w:p w:rsidR="001B2F6A" w:rsidRPr="001B2F6A" w:rsidRDefault="001B2F6A" w:rsidP="001B2F6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1. Объявить: </w:t>
      </w:r>
    </w:p>
    <w:p w:rsidR="001B2F6A" w:rsidRPr="001B2F6A" w:rsidRDefault="001B2F6A" w:rsidP="001B2F6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1.1. В период с 05 апреля по 20 мая 2015 года на территории Ковернинского муниципального района Нижегородской области  месячник по благоустройству и санитарной очистке территорий населенных пунктов.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lastRenderedPageBreak/>
        <w:t>1.2. 10 апреля; 24 апреля; 15 мая,</w:t>
      </w:r>
      <w:r w:rsidRPr="001B2F6A">
        <w:rPr>
          <w:rFonts w:ascii="Arial" w:hAnsi="Arial" w:cs="Arial"/>
          <w:b/>
          <w:sz w:val="24"/>
          <w:szCs w:val="24"/>
        </w:rPr>
        <w:t xml:space="preserve"> </w:t>
      </w:r>
      <w:r w:rsidRPr="001B2F6A">
        <w:rPr>
          <w:rFonts w:ascii="Arial" w:hAnsi="Arial" w:cs="Arial"/>
          <w:sz w:val="24"/>
          <w:szCs w:val="24"/>
        </w:rPr>
        <w:t>дни</w:t>
      </w:r>
      <w:r w:rsidRPr="001B2F6A">
        <w:rPr>
          <w:rFonts w:ascii="Arial" w:hAnsi="Arial" w:cs="Arial"/>
          <w:b/>
          <w:sz w:val="24"/>
          <w:szCs w:val="24"/>
        </w:rPr>
        <w:t xml:space="preserve"> </w:t>
      </w:r>
      <w:r w:rsidRPr="001B2F6A">
        <w:rPr>
          <w:rFonts w:ascii="Arial" w:hAnsi="Arial" w:cs="Arial"/>
          <w:sz w:val="24"/>
          <w:szCs w:val="24"/>
        </w:rPr>
        <w:t>текущего года,- массовыми субботниками.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1.3. Каждую пятницу недели - санитарным днем по обеспечению чистоты населенных пунктов, закрепленных придомовых территорий, дорог и придорожных территорий.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1.4. Утвердить комплексный план по уборке  и благоустройству территории Ковернинского муниципального района Нижегородской области в период весеннего месячника в 2015 году (далее по тексту – «План мероприятий») (Приложение №1). 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2. Рекомендовать: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2.1. Хозяйствующим субъектам выполнять План мероприятий в течение месячника по благоустройству и санитарной очистке территорий населенных пунктов.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2.2. Главам сельских администраций, главе администрации </w:t>
      </w:r>
      <w:proofErr w:type="spellStart"/>
      <w:r w:rsidRPr="001B2F6A">
        <w:rPr>
          <w:rFonts w:ascii="Arial" w:hAnsi="Arial" w:cs="Arial"/>
          <w:sz w:val="24"/>
          <w:szCs w:val="24"/>
        </w:rPr>
        <w:t>р.п</w:t>
      </w:r>
      <w:proofErr w:type="spellEnd"/>
      <w:r w:rsidRPr="001B2F6A">
        <w:rPr>
          <w:rFonts w:ascii="Arial" w:hAnsi="Arial" w:cs="Arial"/>
          <w:sz w:val="24"/>
          <w:szCs w:val="24"/>
        </w:rPr>
        <w:t>. Ковернино: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провести агитационную и разъяснительную работу среди населения, работников предприятий, организаций всех форм собственности о проведении месячника по благоустройству и санитарной очистке территории;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подготовить и провести комплекс мероприятий по благоустройству и поддержанию санитарного состояния территорий населенных пунктов;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восстановить ограждение мест захоронений, памятников, скверов, дворовых территорий;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b/>
          <w:sz w:val="24"/>
          <w:szCs w:val="24"/>
        </w:rPr>
        <w:t>-</w:t>
      </w:r>
      <w:r w:rsidRPr="001B2F6A">
        <w:rPr>
          <w:rFonts w:ascii="Arial" w:hAnsi="Arial" w:cs="Arial"/>
          <w:sz w:val="24"/>
          <w:szCs w:val="24"/>
        </w:rPr>
        <w:t xml:space="preserve"> привлечь к участию в общественно-полезных работах по благоустройству районный центр занятости и учащихся школ;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b/>
          <w:sz w:val="24"/>
          <w:szCs w:val="24"/>
        </w:rPr>
        <w:t xml:space="preserve">- </w:t>
      </w:r>
      <w:r w:rsidRPr="001B2F6A">
        <w:rPr>
          <w:rFonts w:ascii="Arial" w:hAnsi="Arial" w:cs="Arial"/>
          <w:sz w:val="24"/>
          <w:szCs w:val="24"/>
        </w:rPr>
        <w:t>представлять в  отдел архитектуры, капитального строительства и ЖКХ Администрации Ковернинского муниципального района Нижегородской области  информацию о выполнении мероприятий по проведению месячника по благоустройству и санитарной очистке (в срок до 17 апреля, до 4 мая, до 20 мая 2015года) по форме согласно приложению № 2.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2.3. </w:t>
      </w:r>
      <w:proofErr w:type="gramStart"/>
      <w:r w:rsidRPr="001B2F6A">
        <w:rPr>
          <w:rFonts w:ascii="Arial" w:hAnsi="Arial" w:cs="Arial"/>
          <w:sz w:val="24"/>
          <w:szCs w:val="24"/>
        </w:rPr>
        <w:t>Отделу образования (Селезневой В.Г.), отделу культуры и молодежной политики  (Цветковой О.М.), отделу физической культуры и спорта  (</w:t>
      </w:r>
      <w:proofErr w:type="spellStart"/>
      <w:r w:rsidRPr="001B2F6A">
        <w:rPr>
          <w:rFonts w:ascii="Arial" w:hAnsi="Arial" w:cs="Arial"/>
          <w:sz w:val="24"/>
          <w:szCs w:val="24"/>
        </w:rPr>
        <w:t>Бранихину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Ф.Н.)  Администрации Ковернинского муниципального района Нижегородской области провести организационную работу среди руководителей подведомственных муниципальных  учреждений по наведению порядка и благоустройства на закрепленных за данными учреждениями и прилегающих территориях в радиусе до </w:t>
      </w:r>
      <w:smartTag w:uri="urn:schemas-microsoft-com:office:smarttags" w:element="metricconverter">
        <w:smartTagPr>
          <w:attr w:name="ProductID" w:val="10 метров"/>
        </w:smartTagPr>
        <w:r w:rsidRPr="001B2F6A">
          <w:rPr>
            <w:rFonts w:ascii="Arial" w:hAnsi="Arial" w:cs="Arial"/>
            <w:sz w:val="24"/>
            <w:szCs w:val="24"/>
          </w:rPr>
          <w:t>10 метров</w:t>
        </w:r>
      </w:smartTag>
      <w:r w:rsidRPr="001B2F6A">
        <w:rPr>
          <w:rFonts w:ascii="Arial" w:hAnsi="Arial" w:cs="Arial"/>
          <w:sz w:val="24"/>
          <w:szCs w:val="24"/>
        </w:rPr>
        <w:t>.</w:t>
      </w:r>
      <w:proofErr w:type="gramEnd"/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3. Предложить: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lastRenderedPageBreak/>
        <w:t>3.1. ЗАО «</w:t>
      </w:r>
      <w:proofErr w:type="spellStart"/>
      <w:r w:rsidRPr="001B2F6A">
        <w:rPr>
          <w:rFonts w:ascii="Arial" w:hAnsi="Arial" w:cs="Arial"/>
          <w:sz w:val="24"/>
          <w:szCs w:val="24"/>
        </w:rPr>
        <w:t>Ковернинское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РАЙПО» провести организационную работу среди руководителей предприятий торговли, общественного питания по наведению санитарного порядка и благоустройства на территориях, прилегающих к объектам торговли, общественного питания и бытового обслуживания в радиусе </w:t>
      </w:r>
      <w:smartTag w:uri="urn:schemas-microsoft-com:office:smarttags" w:element="metricconverter">
        <w:smartTagPr>
          <w:attr w:name="ProductID" w:val="10 метров"/>
        </w:smartTagPr>
        <w:r w:rsidRPr="001B2F6A">
          <w:rPr>
            <w:rFonts w:ascii="Arial" w:hAnsi="Arial" w:cs="Arial"/>
            <w:sz w:val="24"/>
            <w:szCs w:val="24"/>
          </w:rPr>
          <w:t>10 метров</w:t>
        </w:r>
      </w:smartTag>
      <w:r w:rsidRPr="001B2F6A">
        <w:rPr>
          <w:rFonts w:ascii="Arial" w:hAnsi="Arial" w:cs="Arial"/>
          <w:sz w:val="24"/>
          <w:szCs w:val="24"/>
        </w:rPr>
        <w:t>. Привести в надлежащее состояние фасады зданий и оконные витрины.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3.2. ГБУЗ НО «Ковернинская ЦРБ» (</w:t>
      </w:r>
      <w:proofErr w:type="spellStart"/>
      <w:r w:rsidRPr="001B2F6A">
        <w:rPr>
          <w:rFonts w:ascii="Arial" w:hAnsi="Arial" w:cs="Arial"/>
          <w:sz w:val="24"/>
          <w:szCs w:val="24"/>
        </w:rPr>
        <w:t>Лузан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Е.М.) провести организационную работу среди руководителей подведомственных учреждений здравоохранения района по наведению порядка и благоустройства на закрепленных за данными учреждениями и прилегающих  территориях в радиусе  до </w:t>
      </w:r>
      <w:smartTag w:uri="urn:schemas-microsoft-com:office:smarttags" w:element="metricconverter">
        <w:smartTagPr>
          <w:attr w:name="ProductID" w:val="10 метров"/>
        </w:smartTagPr>
        <w:r w:rsidRPr="001B2F6A">
          <w:rPr>
            <w:rFonts w:ascii="Arial" w:hAnsi="Arial" w:cs="Arial"/>
            <w:sz w:val="24"/>
            <w:szCs w:val="24"/>
          </w:rPr>
          <w:t>10 метров</w:t>
        </w:r>
      </w:smartTag>
      <w:r w:rsidRPr="001B2F6A">
        <w:rPr>
          <w:rFonts w:ascii="Arial" w:hAnsi="Arial" w:cs="Arial"/>
          <w:sz w:val="24"/>
          <w:szCs w:val="24"/>
        </w:rPr>
        <w:t>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3.3. Управляющим организациям (МП «ЖКХ </w:t>
      </w:r>
      <w:proofErr w:type="spellStart"/>
      <w:r w:rsidRPr="001B2F6A">
        <w:rPr>
          <w:rFonts w:ascii="Arial" w:hAnsi="Arial" w:cs="Arial"/>
          <w:sz w:val="24"/>
          <w:szCs w:val="24"/>
        </w:rPr>
        <w:t>Ковернинкое</w:t>
      </w:r>
      <w:proofErr w:type="spellEnd"/>
      <w:r w:rsidRPr="001B2F6A">
        <w:rPr>
          <w:rFonts w:ascii="Arial" w:hAnsi="Arial" w:cs="Arial"/>
          <w:sz w:val="24"/>
          <w:szCs w:val="24"/>
        </w:rPr>
        <w:t>», МП «ЖКХ «</w:t>
      </w:r>
      <w:proofErr w:type="spellStart"/>
      <w:r w:rsidRPr="001B2F6A">
        <w:rPr>
          <w:rFonts w:ascii="Arial" w:hAnsi="Arial" w:cs="Arial"/>
          <w:sz w:val="24"/>
          <w:szCs w:val="24"/>
        </w:rPr>
        <w:t>Сухоносовкое</w:t>
      </w:r>
      <w:proofErr w:type="spellEnd"/>
      <w:r w:rsidRPr="001B2F6A">
        <w:rPr>
          <w:rFonts w:ascii="Arial" w:hAnsi="Arial" w:cs="Arial"/>
          <w:sz w:val="24"/>
          <w:szCs w:val="24"/>
        </w:rPr>
        <w:t>») организовать жителей МКД для участия в мероприятиях в период весеннего месячника.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3.4. МП «Благоустройство (Иванову А.Ю.) обеспечить вывоз ТБО в соответствии с графиком субботников.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3.5. Руководителям предприятий, организаций, учреждений всех форм собственности: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выделять по заявкам необходимое количество техники, людей, материалов для проведения месячника по благоустройству и санитарной очистке памятников, скверов, мест захоронений;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принимать участие в массовых субботниках.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4. Создать оперативный штаб по </w:t>
      </w:r>
      <w:proofErr w:type="gramStart"/>
      <w:r w:rsidRPr="001B2F6A">
        <w:rPr>
          <w:rFonts w:ascii="Arial" w:hAnsi="Arial" w:cs="Arial"/>
          <w:sz w:val="24"/>
          <w:szCs w:val="24"/>
        </w:rPr>
        <w:t>контролю за</w:t>
      </w:r>
      <w:proofErr w:type="gramEnd"/>
      <w:r w:rsidRPr="001B2F6A">
        <w:rPr>
          <w:rFonts w:ascii="Arial" w:hAnsi="Arial" w:cs="Arial"/>
          <w:sz w:val="24"/>
          <w:szCs w:val="24"/>
        </w:rPr>
        <w:t xml:space="preserve"> проведением месячника по благоустройству и санитарной очистке на закрепленных территориях (Приложение № 3).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5. Настоящее постановление вступает в силу со дня его официального опубликования в газете «Ковернинские новости».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1B2F6A">
        <w:rPr>
          <w:rFonts w:ascii="Arial" w:hAnsi="Arial" w:cs="Arial"/>
          <w:sz w:val="24"/>
          <w:szCs w:val="24"/>
        </w:rPr>
        <w:t>Контроль за</w:t>
      </w:r>
      <w:proofErr w:type="gramEnd"/>
      <w:r w:rsidRPr="001B2F6A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заведующего отделом архитектуры, капитального строительства и ЖКХ Администрации </w:t>
      </w:r>
      <w:proofErr w:type="spellStart"/>
      <w:r w:rsidRPr="001B2F6A">
        <w:rPr>
          <w:rFonts w:ascii="Arial" w:hAnsi="Arial" w:cs="Arial"/>
          <w:sz w:val="24"/>
          <w:szCs w:val="24"/>
        </w:rPr>
        <w:t>Коверниского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Сорокина Ю.В.</w:t>
      </w:r>
    </w:p>
    <w:p w:rsidR="001B2F6A" w:rsidRPr="001B2F6A" w:rsidRDefault="001B2F6A" w:rsidP="001B2F6A">
      <w:pPr>
        <w:tabs>
          <w:tab w:val="left" w:pos="368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tabs>
          <w:tab w:val="left" w:pos="368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tabs>
          <w:tab w:val="left" w:pos="368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Глава Администрации                                                                            О.П. Шмелев</w:t>
      </w:r>
    </w:p>
    <w:p w:rsidR="001B2F6A" w:rsidRPr="001B2F6A" w:rsidRDefault="001B2F6A" w:rsidP="001B2F6A">
      <w:pPr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rPr>
          <w:rFonts w:ascii="Arial" w:hAnsi="Arial" w:cs="Arial"/>
          <w:sz w:val="24"/>
          <w:szCs w:val="24"/>
        </w:rPr>
        <w:sectPr w:rsidR="001B2F6A" w:rsidRPr="001B2F6A" w:rsidSect="00CC08B1">
          <w:headerReference w:type="default" r:id="rId8"/>
          <w:pgSz w:w="11905" w:h="16837"/>
          <w:pgMar w:top="879" w:right="999" w:bottom="794" w:left="1276" w:header="720" w:footer="720" w:gutter="0"/>
          <w:cols w:space="60"/>
          <w:noEndnote/>
          <w:docGrid w:linePitch="272"/>
        </w:sect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Pr="001B2F6A">
        <w:rPr>
          <w:rFonts w:ascii="Arial" w:hAnsi="Arial" w:cs="Arial"/>
          <w:sz w:val="24"/>
          <w:szCs w:val="24"/>
          <w:lang w:val="en-US"/>
        </w:rPr>
        <w:t>N</w:t>
      </w:r>
      <w:r w:rsidRPr="001B2F6A">
        <w:rPr>
          <w:rFonts w:ascii="Arial" w:hAnsi="Arial" w:cs="Arial"/>
          <w:sz w:val="24"/>
          <w:szCs w:val="24"/>
        </w:rPr>
        <w:t xml:space="preserve"> 1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Утвержден 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от </w:t>
      </w:r>
      <w:r w:rsidRPr="001B2F6A">
        <w:rPr>
          <w:rFonts w:ascii="Arial" w:hAnsi="Arial" w:cs="Arial"/>
          <w:sz w:val="24"/>
          <w:szCs w:val="24"/>
          <w:u w:val="single"/>
        </w:rPr>
        <w:t>23.03.2015</w:t>
      </w:r>
      <w:r w:rsidRPr="001B2F6A">
        <w:rPr>
          <w:rFonts w:ascii="Arial" w:hAnsi="Arial" w:cs="Arial"/>
          <w:sz w:val="24"/>
          <w:szCs w:val="24"/>
        </w:rPr>
        <w:t xml:space="preserve"> № </w:t>
      </w:r>
      <w:r w:rsidRPr="001B2F6A">
        <w:rPr>
          <w:rFonts w:ascii="Arial" w:hAnsi="Arial" w:cs="Arial"/>
          <w:sz w:val="24"/>
          <w:szCs w:val="24"/>
          <w:u w:val="single"/>
        </w:rPr>
        <w:t>294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center"/>
        <w:rPr>
          <w:rFonts w:ascii="Arial" w:hAnsi="Arial" w:cs="Arial"/>
          <w:b/>
          <w:sz w:val="24"/>
          <w:szCs w:val="24"/>
        </w:rPr>
      </w:pPr>
      <w:r w:rsidRPr="001B2F6A">
        <w:rPr>
          <w:rFonts w:ascii="Arial" w:hAnsi="Arial" w:cs="Arial"/>
          <w:b/>
          <w:sz w:val="24"/>
          <w:szCs w:val="24"/>
        </w:rPr>
        <w:t>Комплексный план работ по уборке и благоустройству</w:t>
      </w:r>
    </w:p>
    <w:p w:rsidR="001B2F6A" w:rsidRPr="001B2F6A" w:rsidRDefault="001B2F6A" w:rsidP="001B2F6A">
      <w:pPr>
        <w:jc w:val="center"/>
        <w:rPr>
          <w:rFonts w:ascii="Arial" w:hAnsi="Arial" w:cs="Arial"/>
          <w:b/>
          <w:sz w:val="24"/>
          <w:szCs w:val="24"/>
        </w:rPr>
      </w:pPr>
      <w:r w:rsidRPr="001B2F6A">
        <w:rPr>
          <w:rFonts w:ascii="Arial" w:hAnsi="Arial" w:cs="Arial"/>
          <w:b/>
          <w:sz w:val="24"/>
          <w:szCs w:val="24"/>
        </w:rPr>
        <w:t>территории Ковернинского муниципального района Нижегородской области в период проведения весеннего месячника в 2015 году</w:t>
      </w:r>
    </w:p>
    <w:p w:rsidR="001B2F6A" w:rsidRPr="001B2F6A" w:rsidRDefault="001B2F6A" w:rsidP="001B2F6A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2160"/>
        <w:gridCol w:w="1980"/>
        <w:gridCol w:w="1980"/>
        <w:gridCol w:w="1080"/>
        <w:gridCol w:w="2160"/>
        <w:gridCol w:w="1814"/>
      </w:tblGrid>
      <w:tr w:rsidR="001B2F6A" w:rsidRPr="001B2F6A" w:rsidTr="004D4C4B">
        <w:tc>
          <w:tcPr>
            <w:tcW w:w="720" w:type="dxa"/>
            <w:vAlign w:val="center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№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400" w:type="dxa"/>
            <w:gridSpan w:val="2"/>
            <w:vAlign w:val="center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Наименование работ</w:t>
            </w:r>
          </w:p>
        </w:tc>
        <w:tc>
          <w:tcPr>
            <w:tcW w:w="1980" w:type="dxa"/>
            <w:vAlign w:val="center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Планируемый объем,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территории</w:t>
            </w:r>
          </w:p>
        </w:tc>
        <w:tc>
          <w:tcPr>
            <w:tcW w:w="1980" w:type="dxa"/>
            <w:vAlign w:val="center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Сроки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выполнения</w:t>
            </w:r>
          </w:p>
        </w:tc>
        <w:tc>
          <w:tcPr>
            <w:tcW w:w="5054" w:type="dxa"/>
            <w:gridSpan w:val="3"/>
            <w:vAlign w:val="center"/>
          </w:tcPr>
          <w:p w:rsidR="001B2F6A" w:rsidRPr="001B2F6A" w:rsidRDefault="001B2F6A" w:rsidP="004D4C4B">
            <w:pPr>
              <w:ind w:firstLine="662"/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Исполнители</w:t>
            </w:r>
          </w:p>
        </w:tc>
      </w:tr>
      <w:tr w:rsidR="001B2F6A" w:rsidRPr="001B2F6A" w:rsidTr="004D4C4B">
        <w:tc>
          <w:tcPr>
            <w:tcW w:w="15134" w:type="dxa"/>
            <w:gridSpan w:val="8"/>
            <w:vAlign w:val="center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b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b/>
                <w:sz w:val="24"/>
                <w:szCs w:val="24"/>
                <w:lang w:val="en-US"/>
              </w:rPr>
              <w:t>I</w:t>
            </w:r>
            <w:r w:rsidRPr="001B2F6A">
              <w:rPr>
                <w:rStyle w:val="af5"/>
                <w:rFonts w:ascii="Arial" w:hAnsi="Arial" w:cs="Arial"/>
                <w:b/>
                <w:sz w:val="24"/>
                <w:szCs w:val="24"/>
              </w:rPr>
              <w:t>. Организационные мероприятия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Объявить весенний месячник по уборке и благоустройству на территории района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 05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апреля по 20 мая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Глава Администрации района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Организовать проведение месячника по благоустройству территории населенных пунктов муниципального района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Территории населенных пунктов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Апрель-май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Администрация Ковернинского </w:t>
            </w: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района, главы сельских администраций, глава администрации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. Ковернино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Организовать работу среди руководителей муниципальных общеобразовательных учреждений и подведомственных учреждений дополнительного образования по наведению порядка и благоустройства на закрепленных за данными учреждениями территориях.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Школы, детские сады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Апрель, май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Селезнева В.Г. – заведующая отделом образования Администрации Ковернинского муниципального района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pStyle w:val="ConsPlusNormal0"/>
              <w:ind w:firstLine="0"/>
              <w:jc w:val="both"/>
              <w:rPr>
                <w:rStyle w:val="af5"/>
                <w:sz w:val="24"/>
                <w:szCs w:val="24"/>
              </w:rPr>
            </w:pPr>
            <w:r w:rsidRPr="001B2F6A">
              <w:rPr>
                <w:rStyle w:val="af5"/>
                <w:sz w:val="24"/>
                <w:szCs w:val="24"/>
              </w:rPr>
              <w:t>Организовать работу среди руководителей муниципальных учреждений культуры по наведению порядка и благоустройства на закрепленных за данными учреждениями территориях.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Учреждения культуры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Апрель, май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Цветкова О.М. – заведующая отделом культуры и молодежной политики Администрации Ковернинского муниципального района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Организовать работу среди руководителей муниципальных учреждений спорта по наведению порядка и благоустройства на 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закрепленных за данными учреждениями территориях.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Учреждения спорта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Апрель, май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Бранихин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Ф.Н. – заведующий отделом физической культуры и спорта Администрации Ковернинского 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муниципального района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Уборка территории от навалов случайного мусора, крупногабаритного мусора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Территории населенных пунктов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Апрель, май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Главы сельских администраций, глава администрации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. Ковернино, МП «ЖКХ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», МП «ЖКХ «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Сухоносовское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», МП «Благоустройство»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1.8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Организовать жителей МКД для участия в мероприятиях по санитарной очистке на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внутридворовых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территориях 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Территории населенных пунктов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Апрель, май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Управляющие компании: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МП «ЖКХ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», МП «ЖКХ «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Сухоносовское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»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Главы сельских администраций, глава администрации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. Ковернино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Организовать своевременный вывоз ТБО </w:t>
            </w:r>
          </w:p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в строгом соответствии с графиком субботников 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Территории населенных пунктов района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Апрель, май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МП «Благоустройство»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2.0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Проведение санитарного дня по благоустройству территорий, закрепленных за предприятиями, организациями, учреждениями, юридическими лицами независимо от форм собственности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Еженедельно,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каждая пятница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Апрель, май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района,  главы сельских администраций, 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глава администрации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. Ковернино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Создание оперативного штаба по </w:t>
            </w: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контролю за</w:t>
            </w:r>
            <w:proofErr w:type="gram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ходом мероприятий в рамках месячника по санитарной очистке и благоустройству территории района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района, 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Подведение итогов проведения месячника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Каждую декаду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Апрель, май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главы сельских администраций, глава администрации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. Ковернино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Организовать систематическое освещение хода проведения весеннего месячника в газете «Ковернинские новости»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По необходимости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Апрель, май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Отдел архитектуры, капитального строительства и ЖКХ, 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главный редактор газеты «Ковернинские новости»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540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Организация отчетности о прохождении месячника и направление ее в контролирующие органы.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ежедекадно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Апрель, май</w:t>
            </w:r>
          </w:p>
        </w:tc>
        <w:tc>
          <w:tcPr>
            <w:tcW w:w="5054" w:type="dxa"/>
            <w:gridSpan w:val="3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Отдел архитектуры, капитального строительства и ЖКХ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Администрации Ковернинского муниципального района </w:t>
            </w:r>
          </w:p>
        </w:tc>
      </w:tr>
      <w:tr w:rsidR="001B2F6A" w:rsidRPr="001B2F6A" w:rsidTr="004D4C4B">
        <w:tc>
          <w:tcPr>
            <w:tcW w:w="15134" w:type="dxa"/>
            <w:gridSpan w:val="8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b/>
                <w:sz w:val="24"/>
                <w:szCs w:val="24"/>
                <w:lang w:val="en-US"/>
              </w:rPr>
              <w:t>II</w:t>
            </w:r>
            <w:r w:rsidRPr="001B2F6A">
              <w:rPr>
                <w:rStyle w:val="af5"/>
                <w:rFonts w:ascii="Arial" w:hAnsi="Arial" w:cs="Arial"/>
                <w:b/>
                <w:sz w:val="24"/>
                <w:szCs w:val="24"/>
              </w:rPr>
              <w:t>.</w:t>
            </w:r>
            <w:r w:rsidRPr="001B2F6A">
              <w:rPr>
                <w:rStyle w:val="af5"/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1B2F6A">
              <w:rPr>
                <w:rStyle w:val="af5"/>
                <w:rFonts w:ascii="Arial" w:hAnsi="Arial" w:cs="Arial"/>
                <w:b/>
                <w:sz w:val="24"/>
                <w:szCs w:val="24"/>
              </w:rPr>
              <w:t>Благоустройство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Наименование организации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( учреждения, предприятия)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Место проведения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Наименование работ - форма участия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Объемы работ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Количество участников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Уборка территории, прилегающей к Администрации,  и центральной  площади, разбивка цветников и клумб.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 клумбы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Белякова Н.М.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Уборка прилегающей территории в радиусе от 5- до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1B2F6A">
                <w:rPr>
                  <w:rStyle w:val="af5"/>
                  <w:rFonts w:ascii="Arial" w:hAnsi="Arial" w:cs="Arial"/>
                  <w:sz w:val="24"/>
                  <w:szCs w:val="24"/>
                </w:rPr>
                <w:t>10 метров</w:t>
              </w:r>
            </w:smartTag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от случайного бытового мусора, опавшей прошлогодней листвы, веток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Ракова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8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Восстановление клумб, вазонов</w:t>
            </w:r>
          </w:p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. Ковернино,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ул.К.Маркса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, 10</w:t>
            </w:r>
          </w:p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Ракова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(сельские библиотеки в населенных пунктах</w:t>
            </w: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Уборка прилегающей территории в радиусе от 5- до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1B2F6A">
                <w:rPr>
                  <w:rStyle w:val="af5"/>
                  <w:rFonts w:ascii="Arial" w:hAnsi="Arial" w:cs="Arial"/>
                  <w:sz w:val="24"/>
                  <w:szCs w:val="24"/>
                </w:rPr>
                <w:t>10 метров</w:t>
              </w:r>
            </w:smartTag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от случайного бытового мусора, опавшей прошлогодней листвы, веток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Ракова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Н.И.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Заведующие</w:t>
            </w:r>
            <w:proofErr w:type="gram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 сельских библиотек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(сельские библиотеки в населенных пунктах)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Восстановление клумб, вазонов</w:t>
            </w:r>
          </w:p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Ракова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Н.И.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Заведующие</w:t>
            </w:r>
            <w:proofErr w:type="gram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 сельских библиотек.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2.6.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(библиотеки в населенных пунктах)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Участие в массовых субботниках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Организационные работы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Ракова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Н.И.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Заведующие</w:t>
            </w:r>
            <w:proofErr w:type="gram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 сельских библиотек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МУ «Спорткомплекс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Уборка от мусора прилегающей территории к зданию спорткомплекса, территории 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 xml:space="preserve">стадиона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(ул. 50 лет ВЛКСМ, д. 41)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Организация и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Бранихин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Ф.Н.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МУ «Спорткомплекс «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Ремонт и покраска скамеек на стадионе «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Организация и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10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Бранихин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Ф.Н.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4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МУК  «Ковернинская ЦКС»</w:t>
            </w:r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( ДК в населенных пунктах)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Уборка прилегающей территории в радиусе от 5- до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1B2F6A">
                <w:rPr>
                  <w:rStyle w:val="af5"/>
                  <w:rFonts w:ascii="Arial" w:hAnsi="Arial" w:cs="Arial"/>
                  <w:sz w:val="24"/>
                  <w:szCs w:val="24"/>
                </w:rPr>
                <w:t>10 метров</w:t>
              </w:r>
            </w:smartTag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от случайного бытового мусора, опавшей прошлогодней листвы, веток.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Организация и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Цветкова О.М.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Перов О.В.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МУК «Ковернинская ЦКС»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Восстановление клумб, вазонов</w:t>
            </w:r>
          </w:p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. Ковернино,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ул.К.Маркса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, 26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 клумбы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Перов О.В.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4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4.3.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МУК «Ковернинская ЦКС»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Участие в массовых субботниках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Цветкова О.М.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Перов О.В.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Отдел образования, общеобразовательные и дошкольные учреждения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Уборка прилегающей территории в радиусе от 5- до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1B2F6A">
                <w:rPr>
                  <w:rStyle w:val="af5"/>
                  <w:rFonts w:ascii="Arial" w:hAnsi="Arial" w:cs="Arial"/>
                  <w:sz w:val="24"/>
                  <w:szCs w:val="24"/>
                </w:rPr>
                <w:t>10 метров</w:t>
              </w:r>
            </w:smartTag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от случайного бытового мусора, опавшей прошлогодней листвы, веток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Селезнева В.Г.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Руководители учреждений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80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Общеобразовательные и дошкольные учреждения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Ремонт контейнерных площадок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8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Руководители учреждений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5.3.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Общеобразовательные и дошкольные учреждения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Ремонт детских площадок на территориях подведомственных учреждений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10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Руководители учреждений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5.4.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Общеобразовательные и дошкольные учреждения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Ремонт спортивных площадок на территориях подведомственных учреждениях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10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Руководители учреждений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5.5.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Общеобразовательные и 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дошкольные учреждения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 xml:space="preserve">Побелка стволов  деревьев,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кронирование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деревьев, кустарников, вырубка поросли, сухих веток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 xml:space="preserve">Организация 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100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Руководители </w:t>
            </w: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80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Общеобразовательные и дошкольные учреждения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Ремонт ограждений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200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Руководители учреждений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17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5.7.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Общеобразовательные и дошкольные учреждения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Покраска ограждений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800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Руководители учреждений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80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5.8.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Общеобразовательные и дошкольные учреждения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Участие в массовых субботниках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Организация посадочного материала,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Селезнева В.Г.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Руководители учреждений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200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5.9.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Общеобразовательные и дошкольные учреждения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Восстановление и формирование цветников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25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Руководители учреждений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50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Территория, прилегающая к администрации, центральные улицы поселений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Сбор рассеянного мусора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Хохломская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Вывоз мусора с кладбищ и мемориалов с. Хохлома, д. Тарасово, д.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, д. Васильево, д. Ключи.</w:t>
            </w:r>
            <w:proofErr w:type="gram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Сбор мусора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140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6.3.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Спиливание аварийных деревьев д.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, д.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Михайлово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. Хохлома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5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 человек</w:t>
            </w:r>
          </w:p>
        </w:tc>
      </w:tr>
      <w:tr w:rsidR="001B2F6A" w:rsidRPr="001B2F6A" w:rsidTr="004D4C4B">
        <w:trPr>
          <w:trHeight w:val="1407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Ремонт ограждений парков, скверов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Хохлома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, д. Васильево, д. Ермилова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300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15 человек</w:t>
            </w:r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6.5.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Покраска ограждений д. Тарасово, д. Ключи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200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..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6.6.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Хохломская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Посадка деревьев, кустарников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30 шт.</w:t>
            </w:r>
          </w:p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6.7.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Хохломская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Очистка газонов от мусора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15 человек</w:t>
            </w:r>
          </w:p>
        </w:tc>
      </w:tr>
      <w:tr w:rsidR="001B2F6A" w:rsidRPr="001B2F6A" w:rsidTr="004D4C4B">
        <w:trPr>
          <w:trHeight w:val="1052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6.8.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Хохломская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Посадка цветов на существующих цветниках и их содержание (полив и т.д.)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Хохлома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у зданий администрации, ДК, спорткомплекса;</w:t>
            </w:r>
          </w:p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у зданий администрации, ДК, около  детских площадок</w:t>
            </w:r>
          </w:p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8 клумб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10 человек</w:t>
            </w:r>
          </w:p>
        </w:tc>
      </w:tr>
      <w:tr w:rsidR="001B2F6A" w:rsidRPr="001B2F6A" w:rsidTr="004D4C4B">
        <w:trPr>
          <w:trHeight w:val="1052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6.9.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массовых субботников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3 дня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rPr>
          <w:trHeight w:val="1052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6.10.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Ремонт памятников и мемориалов д. Тарасово,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 Ключи,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. Хохлома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4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rPr>
          <w:trHeight w:val="1052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lastRenderedPageBreak/>
              <w:t>6.11.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both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Ремонт детских площадок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3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7.1.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Территория, прилегающая к администрации, центральные улицы поселений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Сбор рассеянного мусора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Рыжова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15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Капитальный ремонт изгороди на кладбище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Протасиха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Макаршино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460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Рыжова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Ремонт памятников погибшим войнам, с.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Белбаж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с.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, д. Понурово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Рыжова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6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7.4.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Спиливание аварийных деревьев, с. </w:t>
            </w: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Рыжова А.М..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6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7.5 .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Ликвидация несанкционированных свалок, навалов мусора на территории поселений 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Style w:val="af5"/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Рыжова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7.6.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 xml:space="preserve">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Строительство изгороди на кладбище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Мокловка</w:t>
            </w:r>
            <w:proofErr w:type="spell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200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Style w:val="af5"/>
                <w:rFonts w:ascii="Arial" w:hAnsi="Arial" w:cs="Arial"/>
                <w:sz w:val="24"/>
                <w:szCs w:val="24"/>
              </w:rPr>
              <w:t>Рыжова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7.7.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сельская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администрации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Ремонт детской площадки с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Рыжова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7.8.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массовых субботников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дня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Рыжова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8.0.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Вывоз мусора с кладбищ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 Хрящи,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Осиновское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Шалимово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Скоробогатово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Дурандино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92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Тулупова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О.А.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20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Спиливание аварийных деревьев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Юбилейная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Тулупова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О.А.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8.3.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Посадка деревьев, кустарников,  сквер «Юбилейный» дер.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Приобретение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80 шт.</w:t>
            </w:r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Тулупова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О.А.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8.4.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Очистка газонов от мусора, сквер «Юбилейный», площадь «Победы» дер.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дер.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20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Тулупова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О.А.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8.5.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Разбивка цветников, сквер «Юбилейный» дер.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у административного здания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клумбы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Тулупова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О.А.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8.6.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массовых субботников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дня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Тулупова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О.А.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8.7.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Ремонт спортивной площадки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Тулупова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О.А.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9.0.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Вывоз мусора с улиц п. Ковернино; центральной площади; 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 фонтана (ул. Карла Маркса)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Сквер «Победы» (ул. Карла Маркса)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Сквер «Дружбы (ул. Карла Маркса)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 Автостанции (ул.50 лет ВЛКСМ, д.44)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 церкви (ул. 50 лет ВЛКСМ, д.44А)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 торговых точек с территорий, прилегающих к учреждениям и предприятиям (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согласно схемы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закрепления)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парка «Чудо Град» (ул. Школьная)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с территории кладбища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300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Лебедева Е.А.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Ямочный ремонт асфальтного покрытия по адресам: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центральная площадь;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 (ул. Карла Маркса);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15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Лебедева Е.А.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6человек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9.3.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Спиливание аварийных деревьев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. Ковернино, ул.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К.Маркса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Школьная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, Коммунистов, ул. Полевая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Лебедева Е.А.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9.4..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Покраска детских игровых площадок сквер «Дружбы», ул. Южная, ул. Юбилейная, ул. Пролетарская, парк «Чудо Град»</w:t>
            </w:r>
            <w:proofErr w:type="gram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6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Лебедева Е.А.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9.5.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Ремонт пешеходного мостика ул.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Школьная</w:t>
            </w:r>
            <w:proofErr w:type="gram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Лебедева Е.А.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9.6.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Ремонт и покраска урн и вазонов ул. 50 лет ВЛКСМ, ул.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К.Маркса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, центральная площадь, кладбище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Лебедева Е.А.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 человека</w:t>
            </w:r>
          </w:p>
        </w:tc>
      </w:tr>
      <w:tr w:rsidR="001B2F6A" w:rsidRPr="001B2F6A" w:rsidTr="004D4C4B">
        <w:trPr>
          <w:trHeight w:val="1407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9.7.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Посадка деревьев и кустарников в парке «Чудо Град», центральная площадь, сквер «Дружбы»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посадочного материала,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40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Лебедева Е.А.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16 человек</w:t>
            </w: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9.8.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Разбивка цветников и газонов ул.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К.Маркса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у фонтана, памятника «Славы», сквер «Победы», ул. 50 </w:t>
            </w: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лет ВЛКСМ д. 49, д. 51.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 xml:space="preserve">Покупка материалов, организация </w:t>
            </w: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5 клумб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Лебедева Е.А.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 человек</w:t>
            </w: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9.9.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массовых субботников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дня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Лебедева Е.А.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9.10.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Ремонт изгороди кладбища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. Ковернино, установка металлических ворот 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Лебедева Е.А.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5 человек</w:t>
            </w: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10.0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Большемостовская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Уборка территории кладбищ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Щегольное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Сухая Хохлома, Починок Конев,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Б.Долы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Шеломки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Каменное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Шадрино</w:t>
            </w:r>
            <w:proofErr w:type="spell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 ед.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Аршинова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В.М.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 человек</w:t>
            </w: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10.1.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Большемостовская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Благоустройство территорий у памятников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Шадрино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Б.Круты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Б. Мосты, Каменное,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Марково</w:t>
            </w:r>
            <w:proofErr w:type="spell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Аршинова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В.М.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6 человек</w:t>
            </w: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10.2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Большемостовская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Спиливание аварийных деревьев д. Высоково, д. Черные,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Марково</w:t>
            </w:r>
            <w:proofErr w:type="spell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Аршинова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В.М.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человека</w:t>
            </w: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10.3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Большемостовская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Посадка деревьев и кустарников д. Б.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Круты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(у административных зданий), д. Каменное (около памятника),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Марково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(около обелиска) 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35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Аршинова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В.М.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6 человек</w:t>
            </w: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10.4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Большемостовская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массовых субботников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дня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Аршинова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В.М.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11.0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Уборка от мусора прилегающих территорий учреждений, тротуаров, дорожек д. Гавриловка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80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Соловьева И.А.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20 человек</w:t>
            </w: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Уборка территорий кладбищ 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Соловьва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И.А.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25 человек</w:t>
            </w: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11.2.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Спиливание аварийных деревьев дер. Гавриловка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5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Соловьева И.А.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6 человек</w:t>
            </w: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11.3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Разбивка клумб, посадка цветов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6 </w:t>
            </w:r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клумб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Соловьева И.А.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человека</w:t>
            </w:r>
          </w:p>
        </w:tc>
      </w:tr>
      <w:tr w:rsidR="001B2F6A" w:rsidRPr="001B2F6A" w:rsidTr="004D4C4B">
        <w:trPr>
          <w:trHeight w:val="844"/>
        </w:trPr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11.4.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массовых субботников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дня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Соловьва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И.А.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12.0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МП «Благоустройство»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Уборка улиц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смета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, мусора, сухой травы, листвы ул. Коммунистов (от здания военкомата до ЦРБ);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Ул.К.Маркса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(от стоянки ЦРБ до здания ДК), кладбище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; территория МП «Благоустройство» и прилегающая территория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Иванов А.Ю.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8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12.1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МП «Благоустройство»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 xml:space="preserve">Покраска и маркировка контейнеров ул. Школьная, Полевая, Юбилейная,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Казанина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Чкалова, 1-я Луговая, 50 лет ВЛКСМ, Коммунистов, Советская </w:t>
            </w:r>
            <w:proofErr w:type="gram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материалов,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30 ед.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Иванов А.Ю.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12.2.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МП «Благоустройство»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Уборка от мусора объездной дороги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 км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Иванов А.Ю.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12.3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МП «Благоустройство»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Предоставление спецтехники для организации вывоза мусора в субботники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 ед.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Иванов А.Ю.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13.1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МП «ЖКХ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Очистка придомовых территорий жилищного фонда предприятия от </w:t>
            </w: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мусора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Волков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12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13.2.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МП «ЖКХ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Обеспечение транспортом (постановка тракторных тележек) жителей МКД,  индивидуальных домов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 заявкам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Волков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13.3.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МП «ЖКХ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Уборка от мусора  территорий: 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-очистных сооружений (ул.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Кооперативная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);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- производственной базы (ул. Чкалова 3);</w:t>
            </w:r>
          </w:p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газовых котельных (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 xml:space="preserve">Ковернино, ул. Чкалова, ул.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К.Маркса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ул. Советская);  котельных (дер. Понурово, с.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)</w:t>
            </w:r>
            <w:proofErr w:type="gramEnd"/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 шт.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Волков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13.4.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МП «ЖКХ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Уборка придомовых территорий от наледи, очистка фасадов от несанкционированной рекламы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Волков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12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13.5.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МП «ЖКХ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Участие в массовых субботниках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Волков А.М.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12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14.0.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МП «ЖКХ «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Сухоносовское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Очистка территории, в том числе газонов, от мусора, песка и смета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ул. Юбилейная, д.1,2, 3, 4, 5, 6, 7, 8, 9, 10, 11, 12, 13, 14, 15, 16, 17;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Гавриловка ул. Центральная д.1, 2, 3, 4, 5, 6, 7. д. Гавриловка ул. Солнечная д.1, 2,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.А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нисимово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ул.Центральная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д.1,2,3,4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емино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ул.Комсомольская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, д.4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емино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ул.Центральная,д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Умнов А.Е.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 человек + население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14.1</w:t>
            </w: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 xml:space="preserve">МП «ЖКХ </w:t>
            </w: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«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Сухоносовское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 xml:space="preserve">Очистка от мусора дороги на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Осинское</w:t>
            </w:r>
            <w:proofErr w:type="spell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Выполнение  </w:t>
            </w: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1,5 км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Умнов А.Е.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5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14.2.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МП «ЖКХ «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Сухоносовское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Удаление несанкционированных надписей с фасадов жилых домов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.Ю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билейная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д.1,2, 3, 4, 5, 6, 7, 8, 9, 10, 11, 12, 13, 14, 15, 16, 17; д. Гавриловка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ул.Центральная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д.1, 2, 3, 4, 5, 6, 7;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д. Гавриловка ул. Солнечная д.1, 2,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ул. Центральная д.1,2,3.4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ул. Комсомольская, д.4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, ул. Центральная, д 4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материала,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Умнов А.Е.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 человек + население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14.3.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МП «ЖКХ «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Сухоносовское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Кронирование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кустарников, вырубка поросли и сухих веток 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.Ю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билейная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д.1,2, 3, 4, 5, 6, 7, 8, 9, 10, 11, 12, 13, 14, 15, 16, 17; д. Гавриловка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ул.Центральная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д.1, 2, 3, 4, 5, 6, 7;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д. Гавриловка ул. Солнечная д.1, 2,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ул. Центральная д.1,2,3,4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ул. Комсомольская, д.4</w:t>
            </w:r>
          </w:p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, ул. Центральная, д 4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Умнов А.Е.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15.1.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МП «Автопредприятие «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Очистка территории от мусора, снега, отвод талой воды в местах скопления (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Ковернино, ул. 50 лет ВЛКСМ, 6)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Выполнении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Половинкин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С.А.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4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15.2.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МП «Автопредприятие «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Участие в массовых субботниках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Выполнение</w:t>
            </w:r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Половинкин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С.А.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6 человека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16.0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Очистка территорий учреждений от мусора, смета, сухой листвы, прошлогодней травы </w:t>
            </w: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(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оммунистов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д.82;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ФАПы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на сельских территориях)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Организация и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Лузан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Е.М.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16.1.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Вырубка поросли кустарников, сухих веток,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кронирование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кустарников (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оммунистов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, д.82;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ФАПы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на сельских территориях)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Организация и выполнение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Лузан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Е.М.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16.2.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Покраска бордюров территории больницы (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Ковернино ул. Коммунистов, 82)</w:t>
            </w:r>
            <w:proofErr w:type="gramEnd"/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материала,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50 </w:t>
            </w: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Лузан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Е.М.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5 человек</w:t>
            </w:r>
          </w:p>
        </w:tc>
      </w:tr>
      <w:tr w:rsidR="001B2F6A" w:rsidRPr="001B2F6A" w:rsidTr="004D4C4B">
        <w:tc>
          <w:tcPr>
            <w:tcW w:w="72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16.3</w:t>
            </w:r>
          </w:p>
        </w:tc>
        <w:tc>
          <w:tcPr>
            <w:tcW w:w="324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ГБУЗ НО «Ковернинская ЦРБ»</w:t>
            </w:r>
          </w:p>
        </w:tc>
        <w:tc>
          <w:tcPr>
            <w:tcW w:w="4140" w:type="dxa"/>
            <w:gridSpan w:val="2"/>
          </w:tcPr>
          <w:p w:rsidR="001B2F6A" w:rsidRPr="001B2F6A" w:rsidRDefault="001B2F6A" w:rsidP="004D4C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Покраска контейнеров</w:t>
            </w:r>
          </w:p>
        </w:tc>
        <w:tc>
          <w:tcPr>
            <w:tcW w:w="19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Покупка материала, организация работ</w:t>
            </w:r>
          </w:p>
        </w:tc>
        <w:tc>
          <w:tcPr>
            <w:tcW w:w="108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6 штук</w:t>
            </w:r>
          </w:p>
        </w:tc>
        <w:tc>
          <w:tcPr>
            <w:tcW w:w="2160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Лузан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 xml:space="preserve"> Е.М.</w:t>
            </w:r>
          </w:p>
        </w:tc>
        <w:tc>
          <w:tcPr>
            <w:tcW w:w="181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 человека</w:t>
            </w:r>
          </w:p>
        </w:tc>
      </w:tr>
    </w:tbl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ПРИЛОЖЕНИЕ </w:t>
      </w:r>
      <w:r w:rsidRPr="001B2F6A">
        <w:rPr>
          <w:rFonts w:ascii="Arial" w:hAnsi="Arial" w:cs="Arial"/>
          <w:sz w:val="24"/>
          <w:szCs w:val="24"/>
          <w:lang w:val="en-US"/>
        </w:rPr>
        <w:t>N</w:t>
      </w:r>
      <w:r w:rsidRPr="001B2F6A">
        <w:rPr>
          <w:rFonts w:ascii="Arial" w:hAnsi="Arial" w:cs="Arial"/>
          <w:sz w:val="24"/>
          <w:szCs w:val="24"/>
        </w:rPr>
        <w:t xml:space="preserve"> 2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Утвержден 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от </w:t>
      </w:r>
      <w:r w:rsidRPr="001B2F6A">
        <w:rPr>
          <w:rFonts w:ascii="Arial" w:hAnsi="Arial" w:cs="Arial"/>
          <w:sz w:val="24"/>
          <w:szCs w:val="24"/>
          <w:u w:val="single"/>
        </w:rPr>
        <w:t>23.03.2015</w:t>
      </w:r>
      <w:r w:rsidRPr="001B2F6A">
        <w:rPr>
          <w:rFonts w:ascii="Arial" w:hAnsi="Arial" w:cs="Arial"/>
          <w:sz w:val="24"/>
          <w:szCs w:val="24"/>
        </w:rPr>
        <w:t xml:space="preserve"> №  </w:t>
      </w:r>
      <w:r w:rsidRPr="001B2F6A">
        <w:rPr>
          <w:rFonts w:ascii="Arial" w:hAnsi="Arial" w:cs="Arial"/>
          <w:sz w:val="24"/>
          <w:szCs w:val="24"/>
          <w:u w:val="single"/>
        </w:rPr>
        <w:t>294</w:t>
      </w:r>
    </w:p>
    <w:p w:rsidR="001B2F6A" w:rsidRPr="001B2F6A" w:rsidRDefault="001B2F6A" w:rsidP="001B2F6A">
      <w:pPr>
        <w:rPr>
          <w:rFonts w:ascii="Arial" w:hAnsi="Arial" w:cs="Arial"/>
          <w:b/>
          <w:sz w:val="24"/>
          <w:szCs w:val="24"/>
        </w:rPr>
      </w:pPr>
    </w:p>
    <w:p w:rsidR="001B2F6A" w:rsidRPr="001B2F6A" w:rsidRDefault="001B2F6A" w:rsidP="001B2F6A">
      <w:pPr>
        <w:jc w:val="center"/>
        <w:rPr>
          <w:rFonts w:ascii="Arial" w:hAnsi="Arial" w:cs="Arial"/>
          <w:b/>
          <w:sz w:val="24"/>
          <w:szCs w:val="24"/>
        </w:rPr>
      </w:pPr>
      <w:r w:rsidRPr="001B2F6A">
        <w:rPr>
          <w:rFonts w:ascii="Arial" w:hAnsi="Arial" w:cs="Arial"/>
          <w:b/>
          <w:sz w:val="24"/>
          <w:szCs w:val="24"/>
        </w:rPr>
        <w:t>Информация</w:t>
      </w:r>
    </w:p>
    <w:p w:rsidR="001B2F6A" w:rsidRPr="001B2F6A" w:rsidRDefault="001B2F6A" w:rsidP="001B2F6A">
      <w:pPr>
        <w:jc w:val="center"/>
        <w:rPr>
          <w:rFonts w:ascii="Arial" w:hAnsi="Arial" w:cs="Arial"/>
          <w:b/>
          <w:sz w:val="24"/>
          <w:szCs w:val="24"/>
        </w:rPr>
      </w:pPr>
      <w:r w:rsidRPr="001B2F6A">
        <w:rPr>
          <w:rFonts w:ascii="Arial" w:hAnsi="Arial" w:cs="Arial"/>
          <w:b/>
          <w:sz w:val="24"/>
          <w:szCs w:val="24"/>
        </w:rPr>
        <w:t>о планируемых мероприятиях в период проведения</w:t>
      </w:r>
    </w:p>
    <w:p w:rsidR="001B2F6A" w:rsidRPr="001B2F6A" w:rsidRDefault="001B2F6A" w:rsidP="001B2F6A">
      <w:pPr>
        <w:jc w:val="center"/>
        <w:rPr>
          <w:rFonts w:ascii="Arial" w:hAnsi="Arial" w:cs="Arial"/>
          <w:b/>
          <w:sz w:val="24"/>
          <w:szCs w:val="24"/>
        </w:rPr>
      </w:pPr>
      <w:r w:rsidRPr="001B2F6A">
        <w:rPr>
          <w:rFonts w:ascii="Arial" w:hAnsi="Arial" w:cs="Arial"/>
          <w:b/>
          <w:sz w:val="24"/>
          <w:szCs w:val="24"/>
        </w:rPr>
        <w:t>месячника по благоустройству и санитарной очистке территорий</w:t>
      </w:r>
      <w:r w:rsidRPr="001B2F6A">
        <w:rPr>
          <w:rFonts w:ascii="Arial" w:hAnsi="Arial" w:cs="Arial"/>
          <w:b/>
          <w:sz w:val="24"/>
          <w:szCs w:val="24"/>
        </w:rPr>
        <w:br/>
        <w:t xml:space="preserve"> муниципального образования Ковернинского муниципального  района</w:t>
      </w:r>
    </w:p>
    <w:p w:rsidR="001B2F6A" w:rsidRPr="001B2F6A" w:rsidRDefault="001B2F6A" w:rsidP="001B2F6A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153"/>
        <w:gridCol w:w="952"/>
        <w:gridCol w:w="2566"/>
        <w:gridCol w:w="1604"/>
        <w:gridCol w:w="1490"/>
        <w:gridCol w:w="1674"/>
        <w:gridCol w:w="2753"/>
      </w:tblGrid>
      <w:tr w:rsidR="001B2F6A" w:rsidRPr="001B2F6A" w:rsidTr="004D4C4B">
        <w:trPr>
          <w:trHeight w:val="340"/>
        </w:trPr>
        <w:tc>
          <w:tcPr>
            <w:tcW w:w="594" w:type="dxa"/>
            <w:vMerge w:val="restart"/>
            <w:vAlign w:val="center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п\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53" w:type="dxa"/>
            <w:vMerge w:val="restart"/>
            <w:vAlign w:val="center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952" w:type="dxa"/>
            <w:vMerge w:val="restart"/>
            <w:vAlign w:val="center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изм.</w:t>
            </w:r>
          </w:p>
        </w:tc>
        <w:tc>
          <w:tcPr>
            <w:tcW w:w="2566" w:type="dxa"/>
            <w:vMerge w:val="restart"/>
            <w:vAlign w:val="center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Планируемый объем работ по месячнику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текущем году.</w:t>
            </w:r>
            <w:proofErr w:type="gramEnd"/>
          </w:p>
        </w:tc>
        <w:tc>
          <w:tcPr>
            <w:tcW w:w="4768" w:type="dxa"/>
            <w:gridSpan w:val="3"/>
            <w:vAlign w:val="center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Выполненный объем работ</w:t>
            </w:r>
          </w:p>
        </w:tc>
        <w:tc>
          <w:tcPr>
            <w:tcW w:w="2753" w:type="dxa"/>
            <w:vMerge w:val="restart"/>
            <w:vAlign w:val="center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% выполнения</w:t>
            </w:r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(графа 7 / графа 4 х 100)</w:t>
            </w:r>
          </w:p>
        </w:tc>
      </w:tr>
      <w:tr w:rsidR="001B2F6A" w:rsidRPr="001B2F6A" w:rsidTr="004D4C4B">
        <w:trPr>
          <w:trHeight w:val="620"/>
        </w:trPr>
        <w:tc>
          <w:tcPr>
            <w:tcW w:w="594" w:type="dxa"/>
            <w:vMerge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3" w:type="dxa"/>
            <w:vMerge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6" w:type="dxa"/>
            <w:vMerge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с апреля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апреля</w:t>
            </w:r>
          </w:p>
        </w:tc>
        <w:tc>
          <w:tcPr>
            <w:tcW w:w="1490" w:type="dxa"/>
            <w:vAlign w:val="center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с апреля</w:t>
            </w:r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 xml:space="preserve"> апреля</w:t>
            </w:r>
          </w:p>
        </w:tc>
        <w:tc>
          <w:tcPr>
            <w:tcW w:w="1674" w:type="dxa"/>
            <w:vAlign w:val="center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Всего за период</w:t>
            </w:r>
          </w:p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месячника</w:t>
            </w:r>
          </w:p>
        </w:tc>
        <w:tc>
          <w:tcPr>
            <w:tcW w:w="2753" w:type="dxa"/>
            <w:vMerge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Вывезено мусора, в том числе: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куб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Вывезено мусора с кладбищ и мемориалов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Отремонтировано асфальтобетонного</w:t>
            </w:r>
          </w:p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покрытия (ямочный ремонт)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Отремонтировано</w:t>
            </w:r>
          </w:p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тротуаров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Отремонтировано</w:t>
            </w:r>
          </w:p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детских </w:t>
            </w:r>
          </w:p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площадок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Отремонтировано спортивных площадок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Ликвидировано</w:t>
            </w:r>
          </w:p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несанкционированных</w:t>
            </w:r>
          </w:p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свалок мусора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Спилено аварийных и сухих деревьев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Отремонтировано ограждений, в том числе: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Отремонтировано ограждений парков, садов, скверов.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п. 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Покрашено ограждений, бордюров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2F6A">
              <w:rPr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Отремонтировано контейнерных площадок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Оборудовано вновь контейнерных площадок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Установлено контейнеров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Заменено контейнеров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Установлено урн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Посажено деревьев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 xml:space="preserve"> Посажено кустарников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Восстановлено газонов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Очищено газонов от мусора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Разбито цветников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Отремонтировано (восстановлено)</w:t>
            </w:r>
          </w:p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памятников и мемориалов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Количество человек, принимавших участие</w:t>
            </w:r>
          </w:p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В месячнике по благоустройств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у(</w:t>
            </w:r>
            <w:proofErr w:type="gramEnd"/>
            <w:r w:rsidRPr="001B2F6A">
              <w:rPr>
                <w:rFonts w:ascii="Arial" w:hAnsi="Arial" w:cs="Arial"/>
                <w:sz w:val="24"/>
                <w:szCs w:val="24"/>
              </w:rPr>
              <w:t>строка 24+25) в том числе :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Количество работников сферы ЖКХ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Количество привлеченного населения, в том числе рабочих,</w:t>
            </w:r>
          </w:p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служащих,</w:t>
            </w:r>
          </w:p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студентов, школьников.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чел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Количество техники, задействованной в месячнике по благоустройству (строка27+28), в том числе</w:t>
            </w:r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Количество техники, имеющейся в фактическом наличии у служб ЖКХ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A" w:rsidRPr="001B2F6A" w:rsidTr="004D4C4B">
        <w:tc>
          <w:tcPr>
            <w:tcW w:w="594" w:type="dxa"/>
          </w:tcPr>
          <w:p w:rsidR="001B2F6A" w:rsidRPr="001B2F6A" w:rsidRDefault="001B2F6A" w:rsidP="004D4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31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r w:rsidRPr="001B2F6A">
              <w:rPr>
                <w:rFonts w:ascii="Arial" w:hAnsi="Arial" w:cs="Arial"/>
                <w:sz w:val="24"/>
                <w:szCs w:val="24"/>
              </w:rPr>
              <w:t>Количество привлеченной техники.</w:t>
            </w:r>
          </w:p>
        </w:tc>
        <w:tc>
          <w:tcPr>
            <w:tcW w:w="952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B2F6A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2566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1B2F6A" w:rsidRPr="001B2F6A" w:rsidRDefault="001B2F6A" w:rsidP="004D4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B2F6A" w:rsidRPr="001B2F6A" w:rsidRDefault="001B2F6A" w:rsidP="001B2F6A">
      <w:pPr>
        <w:jc w:val="center"/>
        <w:rPr>
          <w:rFonts w:ascii="Arial" w:hAnsi="Arial" w:cs="Arial"/>
          <w:sz w:val="24"/>
          <w:szCs w:val="24"/>
        </w:rPr>
        <w:sectPr w:rsidR="001B2F6A" w:rsidRPr="001B2F6A" w:rsidSect="001F4D14">
          <w:pgSz w:w="16837" w:h="11905" w:orient="landscape"/>
          <w:pgMar w:top="998" w:right="794" w:bottom="1276" w:left="879" w:header="720" w:footer="720" w:gutter="0"/>
          <w:cols w:space="60"/>
          <w:noEndnote/>
          <w:docGrid w:linePitch="272"/>
        </w:sectPr>
      </w:pP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Pr="001B2F6A">
        <w:rPr>
          <w:rFonts w:ascii="Arial" w:hAnsi="Arial" w:cs="Arial"/>
          <w:sz w:val="24"/>
          <w:szCs w:val="24"/>
          <w:lang w:val="en-US"/>
        </w:rPr>
        <w:t>N</w:t>
      </w:r>
      <w:r w:rsidRPr="001B2F6A">
        <w:rPr>
          <w:rFonts w:ascii="Arial" w:hAnsi="Arial" w:cs="Arial"/>
          <w:sz w:val="24"/>
          <w:szCs w:val="24"/>
        </w:rPr>
        <w:t xml:space="preserve"> 3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Утвержден 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1B2F6A" w:rsidRPr="001B2F6A" w:rsidRDefault="001B2F6A" w:rsidP="001B2F6A">
      <w:pPr>
        <w:jc w:val="right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от </w:t>
      </w:r>
      <w:r w:rsidRPr="001B2F6A">
        <w:rPr>
          <w:rFonts w:ascii="Arial" w:hAnsi="Arial" w:cs="Arial"/>
          <w:sz w:val="24"/>
          <w:szCs w:val="24"/>
          <w:u w:val="single"/>
        </w:rPr>
        <w:t>23.03.2015</w:t>
      </w:r>
      <w:r w:rsidRPr="001B2F6A">
        <w:rPr>
          <w:rFonts w:ascii="Arial" w:hAnsi="Arial" w:cs="Arial"/>
          <w:sz w:val="24"/>
          <w:szCs w:val="24"/>
        </w:rPr>
        <w:t xml:space="preserve"> № </w:t>
      </w:r>
      <w:r w:rsidRPr="001B2F6A">
        <w:rPr>
          <w:rFonts w:ascii="Arial" w:hAnsi="Arial" w:cs="Arial"/>
          <w:sz w:val="24"/>
          <w:szCs w:val="24"/>
          <w:u w:val="single"/>
        </w:rPr>
        <w:t>294</w:t>
      </w:r>
    </w:p>
    <w:p w:rsidR="001B2F6A" w:rsidRPr="001B2F6A" w:rsidRDefault="001B2F6A" w:rsidP="001B2F6A">
      <w:pPr>
        <w:rPr>
          <w:rFonts w:ascii="Arial" w:hAnsi="Arial" w:cs="Arial"/>
          <w:b/>
          <w:sz w:val="24"/>
          <w:szCs w:val="24"/>
        </w:rPr>
      </w:pPr>
    </w:p>
    <w:p w:rsidR="001B2F6A" w:rsidRPr="001B2F6A" w:rsidRDefault="001B2F6A" w:rsidP="001B2F6A">
      <w:pPr>
        <w:jc w:val="center"/>
        <w:rPr>
          <w:rFonts w:ascii="Arial" w:hAnsi="Arial" w:cs="Arial"/>
          <w:bCs/>
          <w:sz w:val="24"/>
          <w:szCs w:val="24"/>
        </w:rPr>
      </w:pPr>
      <w:r w:rsidRPr="001B2F6A">
        <w:rPr>
          <w:rFonts w:ascii="Arial" w:hAnsi="Arial" w:cs="Arial"/>
          <w:bCs/>
          <w:sz w:val="24"/>
          <w:szCs w:val="24"/>
        </w:rPr>
        <w:t>Состав оперативного штаба</w:t>
      </w:r>
    </w:p>
    <w:p w:rsidR="001B2F6A" w:rsidRPr="001B2F6A" w:rsidRDefault="001B2F6A" w:rsidP="001B2F6A">
      <w:pPr>
        <w:jc w:val="center"/>
        <w:rPr>
          <w:rFonts w:ascii="Arial" w:hAnsi="Arial" w:cs="Arial"/>
          <w:bCs/>
          <w:sz w:val="24"/>
          <w:szCs w:val="24"/>
        </w:rPr>
      </w:pPr>
      <w:r w:rsidRPr="001B2F6A">
        <w:rPr>
          <w:rFonts w:ascii="Arial" w:hAnsi="Arial" w:cs="Arial"/>
          <w:bCs/>
          <w:sz w:val="24"/>
          <w:szCs w:val="24"/>
        </w:rPr>
        <w:t xml:space="preserve">по </w:t>
      </w:r>
      <w:proofErr w:type="gramStart"/>
      <w:r w:rsidRPr="001B2F6A">
        <w:rPr>
          <w:rFonts w:ascii="Arial" w:hAnsi="Arial" w:cs="Arial"/>
          <w:bCs/>
          <w:sz w:val="24"/>
          <w:szCs w:val="24"/>
        </w:rPr>
        <w:t>контролю за</w:t>
      </w:r>
      <w:proofErr w:type="gramEnd"/>
      <w:r w:rsidRPr="001B2F6A">
        <w:rPr>
          <w:rFonts w:ascii="Arial" w:hAnsi="Arial" w:cs="Arial"/>
          <w:bCs/>
          <w:sz w:val="24"/>
          <w:szCs w:val="24"/>
        </w:rPr>
        <w:t xml:space="preserve"> ходом мероприятий в рамках месячника по санитарной очистке и благоустройству территории Ковернинского муниципального  района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B2F6A" w:rsidRPr="001B2F6A" w:rsidRDefault="001B2F6A" w:rsidP="001B2F6A">
      <w:pPr>
        <w:rPr>
          <w:rFonts w:ascii="Arial" w:hAnsi="Arial" w:cs="Arial"/>
          <w:b/>
          <w:sz w:val="24"/>
          <w:szCs w:val="24"/>
        </w:rPr>
      </w:pP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- Зотин С.Н, - заместитель главы Администрации Ковернинского муниципального района Нижегородской области, </w:t>
      </w:r>
      <w:r w:rsidRPr="001B2F6A">
        <w:rPr>
          <w:rFonts w:ascii="Arial" w:hAnsi="Arial" w:cs="Arial"/>
          <w:b/>
          <w:sz w:val="24"/>
          <w:szCs w:val="24"/>
        </w:rPr>
        <w:t>председатель штаба</w:t>
      </w:r>
      <w:r w:rsidRPr="001B2F6A">
        <w:rPr>
          <w:rFonts w:ascii="Arial" w:hAnsi="Arial" w:cs="Arial"/>
          <w:sz w:val="24"/>
          <w:szCs w:val="24"/>
        </w:rPr>
        <w:t>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- Сорокин Ю.В. – заведующий отделом архитектуры, капитального строительства и ЖКХ Администрации Ковернинского муниципального района Нижегородской области, </w:t>
      </w:r>
      <w:r w:rsidRPr="001B2F6A">
        <w:rPr>
          <w:rFonts w:ascii="Arial" w:hAnsi="Arial" w:cs="Arial"/>
          <w:b/>
          <w:sz w:val="24"/>
          <w:szCs w:val="24"/>
        </w:rPr>
        <w:t>заместитель председателя штаба;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B2F6A">
        <w:rPr>
          <w:rFonts w:ascii="Arial" w:hAnsi="Arial" w:cs="Arial"/>
          <w:b/>
          <w:sz w:val="24"/>
          <w:szCs w:val="24"/>
        </w:rPr>
        <w:t>Члены штаба: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Белякова Н.М. – заведующий сектором жилищной политики, ЖКХ и благоустройства отдела архитектуры, капитального строительства и ЖКХ Администрации Ковернинского муниципального района Нижегородской области;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Лебедева Е.А. – глава администрации рабочего поселка Ковернино (по согласованию);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- Соловьева И.А. – глава администрации </w:t>
      </w:r>
      <w:proofErr w:type="spellStart"/>
      <w:r w:rsidRPr="001B2F6A">
        <w:rPr>
          <w:rFonts w:ascii="Arial" w:hAnsi="Arial" w:cs="Arial"/>
          <w:sz w:val="24"/>
          <w:szCs w:val="24"/>
        </w:rPr>
        <w:t>Гавриловского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сельсовета (по согласованию);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Смолина И.Б. – глава администрации Хохломского сельсовет</w:t>
      </w:r>
      <w:proofErr w:type="gramStart"/>
      <w:r w:rsidRPr="001B2F6A">
        <w:rPr>
          <w:rFonts w:ascii="Arial" w:hAnsi="Arial" w:cs="Arial"/>
          <w:sz w:val="24"/>
          <w:szCs w:val="24"/>
        </w:rPr>
        <w:t>а(</w:t>
      </w:r>
      <w:proofErr w:type="gramEnd"/>
      <w:r w:rsidRPr="001B2F6A">
        <w:rPr>
          <w:rFonts w:ascii="Arial" w:hAnsi="Arial" w:cs="Arial"/>
          <w:sz w:val="24"/>
          <w:szCs w:val="24"/>
        </w:rPr>
        <w:t>по согласованию) 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-  </w:t>
      </w:r>
      <w:proofErr w:type="spellStart"/>
      <w:r w:rsidRPr="001B2F6A">
        <w:rPr>
          <w:rFonts w:ascii="Arial" w:hAnsi="Arial" w:cs="Arial"/>
          <w:sz w:val="24"/>
          <w:szCs w:val="24"/>
        </w:rPr>
        <w:t>Тулупова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О.А. – глава администрации </w:t>
      </w:r>
      <w:proofErr w:type="spellStart"/>
      <w:r w:rsidRPr="001B2F6A">
        <w:rPr>
          <w:rFonts w:ascii="Arial" w:hAnsi="Arial" w:cs="Arial"/>
          <w:sz w:val="24"/>
          <w:szCs w:val="24"/>
        </w:rPr>
        <w:t>Скоробогатовского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сельсовета (по согласованию);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B2F6A">
        <w:rPr>
          <w:rFonts w:ascii="Arial" w:hAnsi="Arial" w:cs="Arial"/>
          <w:sz w:val="24"/>
          <w:szCs w:val="24"/>
        </w:rPr>
        <w:t>Аршинова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В.М. – глава администрации </w:t>
      </w:r>
      <w:proofErr w:type="spellStart"/>
      <w:r w:rsidRPr="001B2F6A">
        <w:rPr>
          <w:rFonts w:ascii="Arial" w:hAnsi="Arial" w:cs="Arial"/>
          <w:sz w:val="24"/>
          <w:szCs w:val="24"/>
        </w:rPr>
        <w:t>Большемосовского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сельсовета (по согласованию);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- Рыжова А.М. – глава администрации </w:t>
      </w:r>
      <w:proofErr w:type="spellStart"/>
      <w:r w:rsidRPr="001B2F6A">
        <w:rPr>
          <w:rFonts w:ascii="Arial" w:hAnsi="Arial" w:cs="Arial"/>
          <w:sz w:val="24"/>
          <w:szCs w:val="24"/>
        </w:rPr>
        <w:t>Горевского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сельсовета (по согласованию);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Селезнева В.Г. – заведующая отделом образования Администрации Ковернинского муниципального района Нижегородской области;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Цветкова О.М. – заведующая отделом культуры и молодежной политики Администрации Ковернинского муниципального района Нижегородской области;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B2F6A">
        <w:rPr>
          <w:rFonts w:ascii="Arial" w:hAnsi="Arial" w:cs="Arial"/>
          <w:sz w:val="24"/>
          <w:szCs w:val="24"/>
        </w:rPr>
        <w:t>Бранихин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Ф.Н. – заведующий отделом физической культуры и спорта Администрации Ковернинского муниципального района Нижегородской области;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- Волков А.М. – директор МП «ЖКХ </w:t>
      </w:r>
      <w:proofErr w:type="spellStart"/>
      <w:r w:rsidRPr="001B2F6A">
        <w:rPr>
          <w:rFonts w:ascii="Arial" w:hAnsi="Arial" w:cs="Arial"/>
          <w:sz w:val="24"/>
          <w:szCs w:val="24"/>
        </w:rPr>
        <w:t>Ковернинское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» (по согласованию), 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lastRenderedPageBreak/>
        <w:t>- Иванов А.Ю. - директор МП «Благоустройство» (по согласованию);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Умнов А.Е. – директор МП «ЖКХ «</w:t>
      </w:r>
      <w:proofErr w:type="spellStart"/>
      <w:r w:rsidRPr="001B2F6A">
        <w:rPr>
          <w:rFonts w:ascii="Arial" w:hAnsi="Arial" w:cs="Arial"/>
          <w:sz w:val="24"/>
          <w:szCs w:val="24"/>
        </w:rPr>
        <w:t>Сухоносовское</w:t>
      </w:r>
      <w:proofErr w:type="spellEnd"/>
      <w:r w:rsidRPr="001B2F6A">
        <w:rPr>
          <w:rFonts w:ascii="Arial" w:hAnsi="Arial" w:cs="Arial"/>
          <w:sz w:val="24"/>
          <w:szCs w:val="24"/>
        </w:rPr>
        <w:t>» (по согласованию);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B2F6A">
        <w:rPr>
          <w:rFonts w:ascii="Arial" w:hAnsi="Arial" w:cs="Arial"/>
          <w:sz w:val="24"/>
          <w:szCs w:val="24"/>
        </w:rPr>
        <w:t>Бахарева</w:t>
      </w:r>
      <w:proofErr w:type="spellEnd"/>
      <w:r w:rsidRPr="001B2F6A">
        <w:rPr>
          <w:rFonts w:ascii="Arial" w:hAnsi="Arial" w:cs="Arial"/>
          <w:sz w:val="24"/>
          <w:szCs w:val="24"/>
        </w:rPr>
        <w:t xml:space="preserve"> Н.В. – инспектор Борского отдела административно-технической инспекции Нижегородской области (по согласованию);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2F6A">
        <w:rPr>
          <w:rFonts w:ascii="Arial" w:hAnsi="Arial" w:cs="Arial"/>
          <w:sz w:val="24"/>
          <w:szCs w:val="24"/>
        </w:rPr>
        <w:t>- Савичева Т.И. – главный редактор газеты «Ковернинские новости» (по согласованию).</w:t>
      </w: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rPr>
          <w:rFonts w:ascii="Arial" w:hAnsi="Arial" w:cs="Arial"/>
          <w:sz w:val="24"/>
          <w:szCs w:val="24"/>
        </w:rPr>
      </w:pPr>
    </w:p>
    <w:p w:rsidR="001B2F6A" w:rsidRPr="001B2F6A" w:rsidRDefault="001B2F6A" w:rsidP="001B2F6A">
      <w:pPr>
        <w:jc w:val="center"/>
        <w:rPr>
          <w:rFonts w:ascii="Arial" w:hAnsi="Arial" w:cs="Arial"/>
          <w:sz w:val="24"/>
          <w:szCs w:val="24"/>
        </w:rPr>
      </w:pPr>
    </w:p>
    <w:p w:rsidR="00B745A5" w:rsidRPr="001B2F6A" w:rsidRDefault="00B745A5">
      <w:pPr>
        <w:rPr>
          <w:rFonts w:ascii="Arial" w:hAnsi="Arial" w:cs="Arial"/>
          <w:sz w:val="24"/>
          <w:szCs w:val="24"/>
        </w:rPr>
      </w:pPr>
    </w:p>
    <w:sectPr w:rsidR="00B745A5" w:rsidRPr="001B2F6A" w:rsidSect="00651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A1" w:rsidRDefault="001B2F6A" w:rsidP="004351A1">
    <w:pPr>
      <w:pStyle w:val="af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5EF"/>
    <w:multiLevelType w:val="hybridMultilevel"/>
    <w:tmpl w:val="865E4FCE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A8B318D"/>
    <w:multiLevelType w:val="hybridMultilevel"/>
    <w:tmpl w:val="3C38BA80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4133E"/>
    <w:multiLevelType w:val="hybridMultilevel"/>
    <w:tmpl w:val="DB283660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19575B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98A6A29"/>
    <w:multiLevelType w:val="hybridMultilevel"/>
    <w:tmpl w:val="943EA2A2"/>
    <w:lvl w:ilvl="0" w:tplc="3702C97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E2F38E3"/>
    <w:multiLevelType w:val="hybridMultilevel"/>
    <w:tmpl w:val="0A107358"/>
    <w:lvl w:ilvl="0" w:tplc="8A1A75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7B7754"/>
    <w:multiLevelType w:val="hybridMultilevel"/>
    <w:tmpl w:val="3A901AD0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E2111"/>
    <w:multiLevelType w:val="hybridMultilevel"/>
    <w:tmpl w:val="62D4E984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6B1E4A"/>
    <w:multiLevelType w:val="hybridMultilevel"/>
    <w:tmpl w:val="565A1E18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>
    <w:nsid w:val="59FC5E63"/>
    <w:multiLevelType w:val="multilevel"/>
    <w:tmpl w:val="600291F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BDD3D9D"/>
    <w:multiLevelType w:val="hybridMultilevel"/>
    <w:tmpl w:val="E086055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222D00"/>
    <w:multiLevelType w:val="multilevel"/>
    <w:tmpl w:val="A6D83B4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506742"/>
    <w:multiLevelType w:val="hybridMultilevel"/>
    <w:tmpl w:val="1E6673BE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10"/>
  </w:num>
  <w:num w:numId="5">
    <w:abstractNumId w:val="4"/>
  </w:num>
  <w:num w:numId="6">
    <w:abstractNumId w:val="6"/>
  </w:num>
  <w:num w:numId="7">
    <w:abstractNumId w:val="2"/>
  </w:num>
  <w:num w:numId="8">
    <w:abstractNumId w:val="13"/>
  </w:num>
  <w:num w:numId="9">
    <w:abstractNumId w:val="9"/>
  </w:num>
  <w:num w:numId="10">
    <w:abstractNumId w:val="0"/>
  </w:num>
  <w:num w:numId="11">
    <w:abstractNumId w:val="8"/>
  </w:num>
  <w:num w:numId="12">
    <w:abstractNumId w:val="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F6A"/>
    <w:rsid w:val="001B2F6A"/>
    <w:rsid w:val="00B7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2F6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B2F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2F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B2F6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Норный"/>
    <w:basedOn w:val="a"/>
    <w:rsid w:val="001B2F6A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1B2F6A"/>
    <w:rPr>
      <w:sz w:val="28"/>
    </w:rPr>
  </w:style>
  <w:style w:type="paragraph" w:styleId="a5">
    <w:name w:val="Body Text"/>
    <w:basedOn w:val="a"/>
    <w:link w:val="a6"/>
    <w:rsid w:val="001B2F6A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1B2F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1B2F6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2F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semiHidden/>
    <w:rsid w:val="001B2F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B2F6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rsid w:val="001B2F6A"/>
    <w:rPr>
      <w:color w:val="0000FF"/>
      <w:u w:val="single"/>
    </w:rPr>
  </w:style>
  <w:style w:type="character" w:customStyle="1" w:styleId="aa">
    <w:name w:val="Цветовое выделение"/>
    <w:rsid w:val="001B2F6A"/>
    <w:rPr>
      <w:b/>
      <w:bCs/>
      <w:color w:val="26282F"/>
    </w:rPr>
  </w:style>
  <w:style w:type="paragraph" w:customStyle="1" w:styleId="ab">
    <w:name w:val="Таблицы (моноширинный)"/>
    <w:basedOn w:val="a"/>
    <w:next w:val="a"/>
    <w:rsid w:val="001B2F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table" w:styleId="ac">
    <w:name w:val="Table Grid"/>
    <w:basedOn w:val="a1"/>
    <w:rsid w:val="001B2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1B2F6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1B2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1B2F6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2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1B2F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1B2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basedOn w:val="a"/>
    <w:rsid w:val="001B2F6A"/>
    <w:pPr>
      <w:spacing w:before="100" w:beforeAutospacing="1" w:after="100" w:afterAutospacing="1"/>
    </w:pPr>
    <w:rPr>
      <w:rFonts w:ascii="Tahoma" w:hAnsi="Tahoma" w:cs="Tahoma"/>
      <w:color w:val="514F50"/>
      <w:sz w:val="13"/>
      <w:szCs w:val="13"/>
    </w:rPr>
  </w:style>
  <w:style w:type="paragraph" w:customStyle="1" w:styleId="ConsNormal">
    <w:name w:val="ConsNormal"/>
    <w:rsid w:val="001B2F6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1B2F6A"/>
    <w:pPr>
      <w:jc w:val="center"/>
    </w:pPr>
    <w:rPr>
      <w:b/>
      <w:sz w:val="32"/>
    </w:rPr>
  </w:style>
  <w:style w:type="character" w:customStyle="1" w:styleId="af0">
    <w:name w:val="Название Знак"/>
    <w:basedOn w:val="a0"/>
    <w:link w:val="af"/>
    <w:rsid w:val="001B2F6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Style1">
    <w:name w:val="Style1"/>
    <w:basedOn w:val="a"/>
    <w:rsid w:val="001B2F6A"/>
    <w:pPr>
      <w:widowControl w:val="0"/>
      <w:autoSpaceDE w:val="0"/>
      <w:autoSpaceDN w:val="0"/>
      <w:adjustRightInd w:val="0"/>
      <w:spacing w:line="313" w:lineRule="exact"/>
    </w:pPr>
    <w:rPr>
      <w:sz w:val="24"/>
      <w:szCs w:val="24"/>
    </w:rPr>
  </w:style>
  <w:style w:type="paragraph" w:customStyle="1" w:styleId="Style3">
    <w:name w:val="Style3"/>
    <w:basedOn w:val="a"/>
    <w:rsid w:val="001B2F6A"/>
    <w:pPr>
      <w:widowControl w:val="0"/>
      <w:autoSpaceDE w:val="0"/>
      <w:autoSpaceDN w:val="0"/>
      <w:adjustRightInd w:val="0"/>
      <w:spacing w:line="638" w:lineRule="exact"/>
      <w:ind w:firstLine="557"/>
    </w:pPr>
    <w:rPr>
      <w:sz w:val="24"/>
      <w:szCs w:val="24"/>
    </w:rPr>
  </w:style>
  <w:style w:type="paragraph" w:customStyle="1" w:styleId="Style4">
    <w:name w:val="Style4"/>
    <w:basedOn w:val="a"/>
    <w:rsid w:val="001B2F6A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  <w:style w:type="paragraph" w:customStyle="1" w:styleId="Style5">
    <w:name w:val="Style5"/>
    <w:basedOn w:val="a"/>
    <w:rsid w:val="001B2F6A"/>
    <w:pPr>
      <w:widowControl w:val="0"/>
      <w:autoSpaceDE w:val="0"/>
      <w:autoSpaceDN w:val="0"/>
      <w:adjustRightInd w:val="0"/>
      <w:spacing w:line="485" w:lineRule="exact"/>
    </w:pPr>
    <w:rPr>
      <w:sz w:val="24"/>
      <w:szCs w:val="24"/>
    </w:rPr>
  </w:style>
  <w:style w:type="paragraph" w:customStyle="1" w:styleId="Style7">
    <w:name w:val="Style7"/>
    <w:basedOn w:val="a"/>
    <w:rsid w:val="001B2F6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rsid w:val="001B2F6A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1B2F6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3">
    <w:name w:val="Font Style13"/>
    <w:basedOn w:val="a0"/>
    <w:rsid w:val="001B2F6A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2">
    <w:name w:val="Style2"/>
    <w:basedOn w:val="a"/>
    <w:rsid w:val="001B2F6A"/>
    <w:pPr>
      <w:widowControl w:val="0"/>
      <w:autoSpaceDE w:val="0"/>
      <w:autoSpaceDN w:val="0"/>
      <w:adjustRightInd w:val="0"/>
      <w:spacing w:line="408" w:lineRule="exact"/>
      <w:ind w:firstLine="538"/>
    </w:pPr>
    <w:rPr>
      <w:sz w:val="24"/>
      <w:szCs w:val="24"/>
    </w:rPr>
  </w:style>
  <w:style w:type="paragraph" w:styleId="af1">
    <w:name w:val="header"/>
    <w:basedOn w:val="a"/>
    <w:link w:val="af2"/>
    <w:rsid w:val="001B2F6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1B2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rsid w:val="001B2F6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B2F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page number"/>
    <w:basedOn w:val="a0"/>
    <w:rsid w:val="001B2F6A"/>
  </w:style>
  <w:style w:type="paragraph" w:customStyle="1" w:styleId="ConsPlusNormal0">
    <w:name w:val="ConsPlusNormal"/>
    <w:rsid w:val="001B2F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2F6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B2F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2F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B2F6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Норный"/>
    <w:basedOn w:val="a"/>
    <w:rsid w:val="001B2F6A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1B2F6A"/>
    <w:rPr>
      <w:sz w:val="28"/>
    </w:rPr>
  </w:style>
  <w:style w:type="paragraph" w:styleId="a5">
    <w:name w:val="Body Text"/>
    <w:basedOn w:val="a"/>
    <w:link w:val="a6"/>
    <w:rsid w:val="001B2F6A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1B2F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1B2F6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2F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semiHidden/>
    <w:rsid w:val="001B2F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B2F6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rsid w:val="001B2F6A"/>
    <w:rPr>
      <w:color w:val="0000FF"/>
      <w:u w:val="single"/>
    </w:rPr>
  </w:style>
  <w:style w:type="character" w:customStyle="1" w:styleId="aa">
    <w:name w:val="Цветовое выделение"/>
    <w:rsid w:val="001B2F6A"/>
    <w:rPr>
      <w:b/>
      <w:bCs/>
      <w:color w:val="26282F"/>
    </w:rPr>
  </w:style>
  <w:style w:type="paragraph" w:customStyle="1" w:styleId="ab">
    <w:name w:val="Таблицы (моноширинный)"/>
    <w:basedOn w:val="a"/>
    <w:next w:val="a"/>
    <w:rsid w:val="001B2F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table" w:styleId="ac">
    <w:name w:val="Table Grid"/>
    <w:basedOn w:val="a1"/>
    <w:rsid w:val="001B2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1B2F6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1B2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1B2F6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2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1B2F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1B2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basedOn w:val="a"/>
    <w:rsid w:val="001B2F6A"/>
    <w:pPr>
      <w:spacing w:before="100" w:beforeAutospacing="1" w:after="100" w:afterAutospacing="1"/>
    </w:pPr>
    <w:rPr>
      <w:rFonts w:ascii="Tahoma" w:hAnsi="Tahoma" w:cs="Tahoma"/>
      <w:color w:val="514F50"/>
      <w:sz w:val="13"/>
      <w:szCs w:val="13"/>
    </w:rPr>
  </w:style>
  <w:style w:type="paragraph" w:customStyle="1" w:styleId="ConsNormal">
    <w:name w:val="ConsNormal"/>
    <w:rsid w:val="001B2F6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1B2F6A"/>
    <w:pPr>
      <w:jc w:val="center"/>
    </w:pPr>
    <w:rPr>
      <w:b/>
      <w:sz w:val="32"/>
    </w:rPr>
  </w:style>
  <w:style w:type="character" w:customStyle="1" w:styleId="af0">
    <w:name w:val="Название Знак"/>
    <w:basedOn w:val="a0"/>
    <w:link w:val="af"/>
    <w:rsid w:val="001B2F6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Style1">
    <w:name w:val="Style1"/>
    <w:basedOn w:val="a"/>
    <w:rsid w:val="001B2F6A"/>
    <w:pPr>
      <w:widowControl w:val="0"/>
      <w:autoSpaceDE w:val="0"/>
      <w:autoSpaceDN w:val="0"/>
      <w:adjustRightInd w:val="0"/>
      <w:spacing w:line="313" w:lineRule="exact"/>
    </w:pPr>
    <w:rPr>
      <w:sz w:val="24"/>
      <w:szCs w:val="24"/>
    </w:rPr>
  </w:style>
  <w:style w:type="paragraph" w:customStyle="1" w:styleId="Style3">
    <w:name w:val="Style3"/>
    <w:basedOn w:val="a"/>
    <w:rsid w:val="001B2F6A"/>
    <w:pPr>
      <w:widowControl w:val="0"/>
      <w:autoSpaceDE w:val="0"/>
      <w:autoSpaceDN w:val="0"/>
      <w:adjustRightInd w:val="0"/>
      <w:spacing w:line="638" w:lineRule="exact"/>
      <w:ind w:firstLine="557"/>
    </w:pPr>
    <w:rPr>
      <w:sz w:val="24"/>
      <w:szCs w:val="24"/>
    </w:rPr>
  </w:style>
  <w:style w:type="paragraph" w:customStyle="1" w:styleId="Style4">
    <w:name w:val="Style4"/>
    <w:basedOn w:val="a"/>
    <w:rsid w:val="001B2F6A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  <w:style w:type="paragraph" w:customStyle="1" w:styleId="Style5">
    <w:name w:val="Style5"/>
    <w:basedOn w:val="a"/>
    <w:rsid w:val="001B2F6A"/>
    <w:pPr>
      <w:widowControl w:val="0"/>
      <w:autoSpaceDE w:val="0"/>
      <w:autoSpaceDN w:val="0"/>
      <w:adjustRightInd w:val="0"/>
      <w:spacing w:line="485" w:lineRule="exact"/>
    </w:pPr>
    <w:rPr>
      <w:sz w:val="24"/>
      <w:szCs w:val="24"/>
    </w:rPr>
  </w:style>
  <w:style w:type="paragraph" w:customStyle="1" w:styleId="Style7">
    <w:name w:val="Style7"/>
    <w:basedOn w:val="a"/>
    <w:rsid w:val="001B2F6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rsid w:val="001B2F6A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1B2F6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3">
    <w:name w:val="Font Style13"/>
    <w:basedOn w:val="a0"/>
    <w:rsid w:val="001B2F6A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2">
    <w:name w:val="Style2"/>
    <w:basedOn w:val="a"/>
    <w:rsid w:val="001B2F6A"/>
    <w:pPr>
      <w:widowControl w:val="0"/>
      <w:autoSpaceDE w:val="0"/>
      <w:autoSpaceDN w:val="0"/>
      <w:adjustRightInd w:val="0"/>
      <w:spacing w:line="408" w:lineRule="exact"/>
      <w:ind w:firstLine="538"/>
    </w:pPr>
    <w:rPr>
      <w:sz w:val="24"/>
      <w:szCs w:val="24"/>
    </w:rPr>
  </w:style>
  <w:style w:type="paragraph" w:styleId="af1">
    <w:name w:val="header"/>
    <w:basedOn w:val="a"/>
    <w:link w:val="af2"/>
    <w:rsid w:val="001B2F6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1B2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rsid w:val="001B2F6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B2F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page number"/>
    <w:basedOn w:val="a0"/>
    <w:rsid w:val="001B2F6A"/>
  </w:style>
  <w:style w:type="paragraph" w:customStyle="1" w:styleId="ConsPlusNormal0">
    <w:name w:val="ConsPlusNormal"/>
    <w:rsid w:val="001B2F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DA859D5F72A88FAAAAE6800098516075BDC08B571EF24ADDB390360914FC528p1bC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4355</Words>
  <Characters>24829</Characters>
  <Application>Microsoft Office Word</Application>
  <DocSecurity>0</DocSecurity>
  <Lines>206</Lines>
  <Paragraphs>58</Paragraphs>
  <ScaleCrop>false</ScaleCrop>
  <Company/>
  <LinksUpToDate>false</LinksUpToDate>
  <CharactersWithSpaces>29126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2015-04-09T05:21:00Z</dcterms:created>
  <dcterms:modified xsi:type="dcterms:W3CDTF">2015-04-09T05:23:00Z</dcterms:modified>
</cp:coreProperties>
</file>